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A7614F" w14:textId="0021B7C0" w:rsidR="00943F2E" w:rsidRDefault="00943F2E" w:rsidP="00BE3AA3">
      <w:pPr>
        <w:spacing w:after="0" w:line="240" w:lineRule="auto"/>
        <w:jc w:val="center"/>
        <w:rPr>
          <w:b/>
          <w:sz w:val="40"/>
          <w:szCs w:val="40"/>
          <w:lang w:val="en-US"/>
        </w:rPr>
      </w:pPr>
      <w:r>
        <w:rPr>
          <w:b/>
          <w:sz w:val="40"/>
          <w:szCs w:val="40"/>
          <w:lang w:val="en-US"/>
        </w:rPr>
        <w:t>Recommendations</w:t>
      </w:r>
      <w:r w:rsidR="008B0033">
        <w:rPr>
          <w:b/>
          <w:sz w:val="40"/>
          <w:szCs w:val="40"/>
          <w:lang w:val="en-US"/>
        </w:rPr>
        <w:t xml:space="preserve"> &amp; Templates</w:t>
      </w:r>
      <w:r>
        <w:rPr>
          <w:b/>
          <w:sz w:val="40"/>
          <w:szCs w:val="40"/>
          <w:lang w:val="en-US"/>
        </w:rPr>
        <w:t xml:space="preserve"> </w:t>
      </w:r>
    </w:p>
    <w:p w14:paraId="1A3872A4" w14:textId="348E4B59" w:rsidR="00657939" w:rsidRDefault="009203A2" w:rsidP="00BE3AA3">
      <w:pPr>
        <w:spacing w:after="0" w:line="240" w:lineRule="auto"/>
        <w:jc w:val="center"/>
        <w:rPr>
          <w:b/>
          <w:sz w:val="40"/>
          <w:szCs w:val="40"/>
          <w:lang w:val="en-US"/>
        </w:rPr>
      </w:pPr>
      <w:r>
        <w:rPr>
          <w:b/>
          <w:sz w:val="40"/>
          <w:szCs w:val="40"/>
          <w:lang w:val="en-US"/>
        </w:rPr>
        <w:t>(E-)</w:t>
      </w:r>
      <w:r w:rsidR="003829B5">
        <w:rPr>
          <w:b/>
          <w:sz w:val="40"/>
          <w:szCs w:val="40"/>
          <w:lang w:val="en-US"/>
        </w:rPr>
        <w:t xml:space="preserve">Mentoring </w:t>
      </w:r>
      <w:r w:rsidR="00C538CC">
        <w:rPr>
          <w:b/>
          <w:sz w:val="40"/>
          <w:szCs w:val="40"/>
          <w:lang w:val="en-US"/>
        </w:rPr>
        <w:t xml:space="preserve">– </w:t>
      </w:r>
      <w:r w:rsidR="00296B88" w:rsidRPr="00296B88">
        <w:rPr>
          <w:b/>
          <w:sz w:val="40"/>
          <w:szCs w:val="40"/>
          <w:lang w:val="en-US"/>
        </w:rPr>
        <w:t>Post</w:t>
      </w:r>
      <w:r w:rsidR="00305511">
        <w:rPr>
          <w:b/>
          <w:sz w:val="40"/>
          <w:szCs w:val="40"/>
          <w:lang w:val="en-US"/>
        </w:rPr>
        <w:t>docs</w:t>
      </w:r>
      <w:r w:rsidR="00296B88" w:rsidRPr="00296B88">
        <w:rPr>
          <w:b/>
          <w:sz w:val="40"/>
          <w:szCs w:val="40"/>
          <w:lang w:val="en-US"/>
        </w:rPr>
        <w:t>/Doctoral Researchers</w:t>
      </w:r>
    </w:p>
    <w:p w14:paraId="00B877AC" w14:textId="26232F0F" w:rsidR="00C5634C" w:rsidRDefault="00C5634C" w:rsidP="00BE3AA3">
      <w:pPr>
        <w:spacing w:after="0" w:line="240" w:lineRule="auto"/>
        <w:jc w:val="center"/>
        <w:rPr>
          <w:b/>
          <w:sz w:val="40"/>
          <w:szCs w:val="40"/>
          <w:lang w:val="en-US"/>
        </w:rPr>
      </w:pPr>
    </w:p>
    <w:p w14:paraId="2ED11908" w14:textId="26BA25CB" w:rsidR="008B0033" w:rsidRDefault="008B0033" w:rsidP="00BE3AA3">
      <w:pPr>
        <w:spacing w:after="0" w:line="240" w:lineRule="auto"/>
        <w:jc w:val="center"/>
        <w:rPr>
          <w:b/>
          <w:sz w:val="40"/>
          <w:szCs w:val="40"/>
          <w:lang w:val="en-US"/>
        </w:rPr>
      </w:pPr>
    </w:p>
    <w:p w14:paraId="4E48A713" w14:textId="77777777" w:rsidR="008B0033" w:rsidRDefault="008B0033" w:rsidP="00BE3AA3">
      <w:pPr>
        <w:spacing w:after="0" w:line="240" w:lineRule="auto"/>
        <w:jc w:val="center"/>
        <w:rPr>
          <w:b/>
          <w:sz w:val="40"/>
          <w:szCs w:val="40"/>
          <w:lang w:val="en-US"/>
        </w:rPr>
      </w:pPr>
    </w:p>
    <w:p w14:paraId="78B30747" w14:textId="77777777" w:rsidR="008B0033" w:rsidRDefault="008B0033" w:rsidP="008B0033">
      <w:pPr>
        <w:pBdr>
          <w:top w:val="single" w:sz="4" w:space="1" w:color="auto"/>
          <w:left w:val="single" w:sz="4" w:space="4" w:color="auto"/>
          <w:bottom w:val="single" w:sz="4" w:space="1" w:color="auto"/>
          <w:right w:val="single" w:sz="4" w:space="4" w:color="auto"/>
        </w:pBdr>
        <w:spacing w:after="0" w:line="240" w:lineRule="auto"/>
        <w:jc w:val="both"/>
        <w:rPr>
          <w:bCs/>
          <w:sz w:val="32"/>
          <w:szCs w:val="32"/>
          <w:lang w:val="en-US"/>
        </w:rPr>
      </w:pPr>
    </w:p>
    <w:p w14:paraId="10B3F29C" w14:textId="2A6119ED" w:rsidR="00C5634C" w:rsidRDefault="00C5634C" w:rsidP="008B0033">
      <w:pPr>
        <w:pBdr>
          <w:top w:val="single" w:sz="4" w:space="1" w:color="auto"/>
          <w:left w:val="single" w:sz="4" w:space="4" w:color="auto"/>
          <w:bottom w:val="single" w:sz="4" w:space="1" w:color="auto"/>
          <w:right w:val="single" w:sz="4" w:space="4" w:color="auto"/>
        </w:pBdr>
        <w:spacing w:after="0" w:line="240" w:lineRule="auto"/>
        <w:jc w:val="both"/>
        <w:rPr>
          <w:bCs/>
          <w:sz w:val="32"/>
          <w:szCs w:val="32"/>
          <w:lang w:val="en-US"/>
        </w:rPr>
      </w:pPr>
      <w:r w:rsidRPr="008B0033">
        <w:rPr>
          <w:bCs/>
          <w:sz w:val="32"/>
          <w:szCs w:val="32"/>
          <w:lang w:val="en-US"/>
        </w:rPr>
        <w:t>This document i</w:t>
      </w:r>
      <w:r w:rsidR="008B0033" w:rsidRPr="008B0033">
        <w:rPr>
          <w:bCs/>
          <w:sz w:val="32"/>
          <w:szCs w:val="32"/>
          <w:lang w:val="en-US"/>
        </w:rPr>
        <w:t>ncludes recommendations regarding the mentoring process</w:t>
      </w:r>
      <w:r w:rsidR="00951136">
        <w:rPr>
          <w:bCs/>
          <w:sz w:val="32"/>
          <w:szCs w:val="32"/>
          <w:lang w:val="en-US"/>
        </w:rPr>
        <w:t>,</w:t>
      </w:r>
      <w:r w:rsidR="008B0033" w:rsidRPr="008B0033">
        <w:rPr>
          <w:bCs/>
          <w:sz w:val="32"/>
          <w:szCs w:val="32"/>
          <w:lang w:val="en-US"/>
        </w:rPr>
        <w:t xml:space="preserve"> as well a</w:t>
      </w:r>
      <w:r w:rsidRPr="008B0033">
        <w:rPr>
          <w:bCs/>
          <w:sz w:val="32"/>
          <w:szCs w:val="32"/>
          <w:lang w:val="en-US"/>
        </w:rPr>
        <w:t>s</w:t>
      </w:r>
      <w:r w:rsidR="008B0033" w:rsidRPr="008B0033">
        <w:rPr>
          <w:bCs/>
          <w:sz w:val="32"/>
          <w:szCs w:val="32"/>
          <w:lang w:val="en-US"/>
        </w:rPr>
        <w:t xml:space="preserve"> templates for a mentoring agreement and</w:t>
      </w:r>
      <w:r w:rsidR="00305511">
        <w:rPr>
          <w:bCs/>
          <w:sz w:val="32"/>
          <w:szCs w:val="32"/>
          <w:lang w:val="en-US"/>
        </w:rPr>
        <w:t xml:space="preserve"> for the</w:t>
      </w:r>
      <w:r w:rsidR="008B0033" w:rsidRPr="008B0033">
        <w:rPr>
          <w:bCs/>
          <w:sz w:val="32"/>
          <w:szCs w:val="32"/>
          <w:lang w:val="en-US"/>
        </w:rPr>
        <w:t xml:space="preserve"> minutes of a mentoring session. These are intended as a guide, may be adapted, and are</w:t>
      </w:r>
      <w:r w:rsidRPr="008B0033">
        <w:rPr>
          <w:bCs/>
          <w:sz w:val="32"/>
          <w:szCs w:val="32"/>
          <w:lang w:val="en-US"/>
        </w:rPr>
        <w:t xml:space="preserve"> to b</w:t>
      </w:r>
      <w:r w:rsidR="008B0033" w:rsidRPr="008B0033">
        <w:rPr>
          <w:bCs/>
          <w:sz w:val="32"/>
          <w:szCs w:val="32"/>
          <w:lang w:val="en-US"/>
        </w:rPr>
        <w:t>e</w:t>
      </w:r>
      <w:r w:rsidRPr="008B0033">
        <w:rPr>
          <w:bCs/>
          <w:sz w:val="32"/>
          <w:szCs w:val="32"/>
          <w:lang w:val="en-US"/>
        </w:rPr>
        <w:t xml:space="preserve"> kept confidential between mentor and mentee.</w:t>
      </w:r>
    </w:p>
    <w:p w14:paraId="1CD993DB" w14:textId="77777777" w:rsidR="008B0033" w:rsidRPr="008B0033" w:rsidRDefault="008B0033" w:rsidP="008B0033">
      <w:pPr>
        <w:pBdr>
          <w:top w:val="single" w:sz="4" w:space="1" w:color="auto"/>
          <w:left w:val="single" w:sz="4" w:space="4" w:color="auto"/>
          <w:bottom w:val="single" w:sz="4" w:space="1" w:color="auto"/>
          <w:right w:val="single" w:sz="4" w:space="4" w:color="auto"/>
        </w:pBdr>
        <w:spacing w:after="0" w:line="240" w:lineRule="auto"/>
        <w:jc w:val="both"/>
        <w:rPr>
          <w:bCs/>
          <w:sz w:val="32"/>
          <w:szCs w:val="32"/>
          <w:lang w:val="en-US"/>
        </w:rPr>
      </w:pPr>
    </w:p>
    <w:p w14:paraId="0292C01E" w14:textId="77777777" w:rsidR="00657939" w:rsidRDefault="00657939" w:rsidP="00BE3AA3">
      <w:pPr>
        <w:spacing w:after="0" w:line="240" w:lineRule="auto"/>
        <w:jc w:val="both"/>
        <w:rPr>
          <w:sz w:val="24"/>
          <w:szCs w:val="24"/>
          <w:lang w:val="en-US"/>
        </w:rPr>
      </w:pPr>
    </w:p>
    <w:p w14:paraId="7675BD3C" w14:textId="77777777" w:rsidR="008B0033" w:rsidRDefault="008B0033">
      <w:pPr>
        <w:rPr>
          <w:b/>
          <w:sz w:val="40"/>
          <w:szCs w:val="40"/>
          <w:lang w:val="en-US"/>
        </w:rPr>
      </w:pPr>
      <w:r>
        <w:rPr>
          <w:b/>
          <w:sz w:val="40"/>
          <w:szCs w:val="40"/>
          <w:lang w:val="en-US"/>
        </w:rPr>
        <w:br w:type="page"/>
      </w:r>
    </w:p>
    <w:p w14:paraId="160A52F0" w14:textId="359E75BC" w:rsidR="008B0033" w:rsidRDefault="008B0033" w:rsidP="00BE3AA3">
      <w:pPr>
        <w:spacing w:after="0" w:line="240" w:lineRule="auto"/>
        <w:jc w:val="both"/>
        <w:rPr>
          <w:i/>
          <w:sz w:val="24"/>
          <w:szCs w:val="24"/>
          <w:lang w:val="en-US"/>
        </w:rPr>
      </w:pPr>
      <w:r>
        <w:rPr>
          <w:b/>
          <w:sz w:val="40"/>
          <w:szCs w:val="40"/>
          <w:lang w:val="en-US"/>
        </w:rPr>
        <w:lastRenderedPageBreak/>
        <w:t xml:space="preserve">Recommendations </w:t>
      </w:r>
      <w:r w:rsidR="009A36B4">
        <w:rPr>
          <w:b/>
          <w:sz w:val="40"/>
          <w:szCs w:val="40"/>
          <w:lang w:val="en-US"/>
        </w:rPr>
        <w:t>r</w:t>
      </w:r>
      <w:r>
        <w:rPr>
          <w:b/>
          <w:sz w:val="40"/>
          <w:szCs w:val="40"/>
          <w:lang w:val="en-US"/>
        </w:rPr>
        <w:t xml:space="preserve">egarding the </w:t>
      </w:r>
      <w:r w:rsidR="009A36B4">
        <w:rPr>
          <w:b/>
          <w:sz w:val="40"/>
          <w:szCs w:val="40"/>
          <w:lang w:val="en-US"/>
        </w:rPr>
        <w:t>M</w:t>
      </w:r>
      <w:r>
        <w:rPr>
          <w:b/>
          <w:sz w:val="40"/>
          <w:szCs w:val="40"/>
          <w:lang w:val="en-US"/>
        </w:rPr>
        <w:t xml:space="preserve">entoring </w:t>
      </w:r>
      <w:r w:rsidR="009A36B4">
        <w:rPr>
          <w:b/>
          <w:sz w:val="40"/>
          <w:szCs w:val="40"/>
          <w:lang w:val="en-US"/>
        </w:rPr>
        <w:t>P</w:t>
      </w:r>
      <w:r>
        <w:rPr>
          <w:b/>
          <w:sz w:val="40"/>
          <w:szCs w:val="40"/>
          <w:lang w:val="en-US"/>
        </w:rPr>
        <w:t>rocess</w:t>
      </w:r>
      <w:r w:rsidR="009203A2">
        <w:rPr>
          <w:rStyle w:val="Funotenzeichen"/>
          <w:b/>
          <w:sz w:val="40"/>
          <w:szCs w:val="40"/>
          <w:lang w:val="en-US"/>
        </w:rPr>
        <w:footnoteReference w:id="1"/>
      </w:r>
    </w:p>
    <w:p w14:paraId="523292B8" w14:textId="44470123" w:rsidR="008B0033" w:rsidRDefault="008B0033" w:rsidP="00BE3AA3">
      <w:pPr>
        <w:spacing w:after="0" w:line="240" w:lineRule="auto"/>
        <w:jc w:val="both"/>
        <w:rPr>
          <w:i/>
          <w:sz w:val="24"/>
          <w:szCs w:val="24"/>
          <w:lang w:val="en-US"/>
        </w:rPr>
      </w:pPr>
    </w:p>
    <w:p w14:paraId="73036272" w14:textId="77777777" w:rsidR="00FD3076" w:rsidRDefault="00FD3076" w:rsidP="00BE3AA3">
      <w:pPr>
        <w:spacing w:after="0" w:line="240" w:lineRule="auto"/>
        <w:jc w:val="both"/>
        <w:rPr>
          <w:i/>
          <w:sz w:val="24"/>
          <w:szCs w:val="24"/>
          <w:lang w:val="en-US"/>
        </w:rPr>
      </w:pPr>
    </w:p>
    <w:p w14:paraId="27FD579F" w14:textId="251C854D" w:rsidR="004A3FBB" w:rsidRPr="00AE344C" w:rsidRDefault="00AE344C" w:rsidP="00BE3AA3">
      <w:pPr>
        <w:spacing w:after="0" w:line="240" w:lineRule="auto"/>
        <w:jc w:val="both"/>
        <w:rPr>
          <w:i/>
          <w:sz w:val="24"/>
          <w:szCs w:val="24"/>
          <w:lang w:val="en-US"/>
        </w:rPr>
      </w:pPr>
      <w:r w:rsidRPr="00AE344C">
        <w:rPr>
          <w:i/>
          <w:sz w:val="24"/>
          <w:szCs w:val="24"/>
          <w:lang w:val="en-US"/>
        </w:rPr>
        <w:t>Participants</w:t>
      </w:r>
    </w:p>
    <w:p w14:paraId="6C73CCEB" w14:textId="0F0A5508" w:rsidR="00943F2E" w:rsidRDefault="00943F2E" w:rsidP="00943F2E">
      <w:pPr>
        <w:spacing w:after="0" w:line="240" w:lineRule="auto"/>
        <w:jc w:val="both"/>
        <w:rPr>
          <w:rFonts w:cstheme="minorHAnsi"/>
          <w:sz w:val="24"/>
          <w:szCs w:val="24"/>
          <w:lang w:val="en-US"/>
        </w:rPr>
      </w:pPr>
      <w:r>
        <w:rPr>
          <w:rFonts w:cstheme="minorHAnsi"/>
          <w:sz w:val="24"/>
          <w:szCs w:val="24"/>
          <w:lang w:val="en-US"/>
        </w:rPr>
        <w:t xml:space="preserve">Mentors: </w:t>
      </w:r>
      <w:r w:rsidR="00AE344C">
        <w:rPr>
          <w:rFonts w:cstheme="minorHAnsi"/>
          <w:sz w:val="24"/>
          <w:szCs w:val="24"/>
          <w:lang w:val="en-US"/>
        </w:rPr>
        <w:t>E</w:t>
      </w:r>
      <w:r w:rsidR="00CF36F0">
        <w:rPr>
          <w:rFonts w:cstheme="minorHAnsi"/>
          <w:sz w:val="24"/>
          <w:szCs w:val="24"/>
          <w:lang w:val="en-US"/>
        </w:rPr>
        <w:t>xperienced academics</w:t>
      </w:r>
      <w:r>
        <w:rPr>
          <w:rFonts w:cstheme="minorHAnsi"/>
          <w:sz w:val="24"/>
          <w:szCs w:val="24"/>
          <w:lang w:val="en-US"/>
        </w:rPr>
        <w:t xml:space="preserve"> willing to </w:t>
      </w:r>
      <w:r w:rsidR="006F7504">
        <w:rPr>
          <w:rFonts w:cstheme="minorHAnsi"/>
          <w:sz w:val="24"/>
          <w:szCs w:val="24"/>
          <w:lang w:val="en-US"/>
        </w:rPr>
        <w:t>share their research</w:t>
      </w:r>
      <w:r w:rsidR="00AE344C">
        <w:rPr>
          <w:rFonts w:cstheme="minorHAnsi"/>
          <w:sz w:val="24"/>
          <w:szCs w:val="24"/>
          <w:lang w:val="en-US"/>
        </w:rPr>
        <w:t xml:space="preserve"> and career strategies with</w:t>
      </w:r>
      <w:r w:rsidR="006F7504">
        <w:rPr>
          <w:rFonts w:cstheme="minorHAnsi"/>
          <w:sz w:val="24"/>
          <w:szCs w:val="24"/>
          <w:lang w:val="en-US"/>
        </w:rPr>
        <w:t xml:space="preserve"> </w:t>
      </w:r>
      <w:r w:rsidR="005F34D0">
        <w:rPr>
          <w:rFonts w:cstheme="minorHAnsi"/>
          <w:sz w:val="24"/>
          <w:szCs w:val="24"/>
          <w:lang w:val="en-US"/>
        </w:rPr>
        <w:t>early stage researchers</w:t>
      </w:r>
    </w:p>
    <w:p w14:paraId="318956DF" w14:textId="00C469AB" w:rsidR="00943F2E" w:rsidRDefault="00943F2E" w:rsidP="00943F2E">
      <w:pPr>
        <w:spacing w:after="0" w:line="240" w:lineRule="auto"/>
        <w:jc w:val="both"/>
        <w:rPr>
          <w:rFonts w:cstheme="minorHAnsi"/>
          <w:sz w:val="24"/>
          <w:szCs w:val="24"/>
          <w:lang w:val="en-US"/>
        </w:rPr>
      </w:pPr>
      <w:r>
        <w:rPr>
          <w:rFonts w:cstheme="minorHAnsi"/>
          <w:sz w:val="24"/>
          <w:szCs w:val="24"/>
          <w:lang w:val="en-US"/>
        </w:rPr>
        <w:t xml:space="preserve">Mentees: </w:t>
      </w:r>
      <w:r w:rsidR="004C2320">
        <w:rPr>
          <w:rFonts w:cstheme="minorHAnsi"/>
          <w:sz w:val="24"/>
          <w:szCs w:val="24"/>
          <w:lang w:val="en-US"/>
        </w:rPr>
        <w:t>P</w:t>
      </w:r>
      <w:r w:rsidR="00CF36F0">
        <w:rPr>
          <w:rFonts w:cstheme="minorHAnsi"/>
          <w:sz w:val="24"/>
          <w:szCs w:val="24"/>
          <w:lang w:val="en-US"/>
        </w:rPr>
        <w:t>ost</w:t>
      </w:r>
      <w:r w:rsidR="0086272B">
        <w:rPr>
          <w:rFonts w:cstheme="minorHAnsi"/>
          <w:sz w:val="24"/>
          <w:szCs w:val="24"/>
          <w:lang w:val="en-US"/>
        </w:rPr>
        <w:t>docs</w:t>
      </w:r>
      <w:r w:rsidR="004C2320">
        <w:rPr>
          <w:rFonts w:cstheme="minorHAnsi"/>
          <w:sz w:val="24"/>
          <w:szCs w:val="24"/>
          <w:lang w:val="en-US"/>
        </w:rPr>
        <w:t>/</w:t>
      </w:r>
      <w:r w:rsidR="0086272B">
        <w:rPr>
          <w:rFonts w:cstheme="minorHAnsi"/>
          <w:sz w:val="24"/>
          <w:szCs w:val="24"/>
          <w:lang w:val="en-US"/>
        </w:rPr>
        <w:t>D</w:t>
      </w:r>
      <w:r w:rsidR="00CF36F0">
        <w:rPr>
          <w:rFonts w:cstheme="minorHAnsi"/>
          <w:sz w:val="24"/>
          <w:szCs w:val="24"/>
          <w:lang w:val="en-US"/>
        </w:rPr>
        <w:t>oc</w:t>
      </w:r>
      <w:r w:rsidR="009A36B4">
        <w:rPr>
          <w:rFonts w:cstheme="minorHAnsi"/>
          <w:sz w:val="24"/>
          <w:szCs w:val="24"/>
          <w:lang w:val="en-US"/>
        </w:rPr>
        <w:t>toral researchers</w:t>
      </w:r>
      <w:r w:rsidR="00CF36F0">
        <w:rPr>
          <w:rFonts w:cstheme="minorHAnsi"/>
          <w:sz w:val="24"/>
          <w:szCs w:val="24"/>
          <w:lang w:val="en-US"/>
        </w:rPr>
        <w:t xml:space="preserve"> </w:t>
      </w:r>
      <w:r w:rsidR="006F7504">
        <w:rPr>
          <w:rFonts w:cstheme="minorHAnsi"/>
          <w:sz w:val="24"/>
          <w:szCs w:val="24"/>
          <w:lang w:val="en-US"/>
        </w:rPr>
        <w:t>interested in research and career strategies</w:t>
      </w:r>
      <w:r w:rsidR="00E2295C">
        <w:rPr>
          <w:rFonts w:cstheme="minorHAnsi"/>
          <w:sz w:val="24"/>
          <w:szCs w:val="24"/>
          <w:lang w:val="en-US"/>
        </w:rPr>
        <w:t xml:space="preserve"> </w:t>
      </w:r>
      <w:r w:rsidR="006F7504">
        <w:rPr>
          <w:rFonts w:cstheme="minorHAnsi"/>
          <w:sz w:val="24"/>
          <w:szCs w:val="24"/>
          <w:lang w:val="en-US"/>
        </w:rPr>
        <w:t>of</w:t>
      </w:r>
      <w:r>
        <w:rPr>
          <w:rFonts w:cstheme="minorHAnsi"/>
          <w:sz w:val="24"/>
          <w:szCs w:val="24"/>
          <w:lang w:val="en-US"/>
        </w:rPr>
        <w:t xml:space="preserve"> </w:t>
      </w:r>
      <w:r w:rsidR="00CF36F0">
        <w:rPr>
          <w:rFonts w:cstheme="minorHAnsi"/>
          <w:sz w:val="24"/>
          <w:szCs w:val="24"/>
          <w:lang w:val="en-US"/>
        </w:rPr>
        <w:t>experienced ac</w:t>
      </w:r>
      <w:r w:rsidR="00E2295C">
        <w:rPr>
          <w:rFonts w:cstheme="minorHAnsi"/>
          <w:sz w:val="24"/>
          <w:szCs w:val="24"/>
          <w:lang w:val="en-US"/>
        </w:rPr>
        <w:t>ademics</w:t>
      </w:r>
    </w:p>
    <w:p w14:paraId="49D18809" w14:textId="63E49B3C" w:rsidR="00B645A3" w:rsidRDefault="00B645A3" w:rsidP="00943F2E">
      <w:pPr>
        <w:spacing w:after="0" w:line="240" w:lineRule="auto"/>
        <w:jc w:val="both"/>
        <w:rPr>
          <w:rFonts w:cstheme="minorHAnsi"/>
          <w:sz w:val="24"/>
          <w:szCs w:val="24"/>
          <w:lang w:val="en-US"/>
        </w:rPr>
      </w:pPr>
    </w:p>
    <w:p w14:paraId="54243552" w14:textId="77777777" w:rsidR="00FD3076" w:rsidRDefault="00FD3076" w:rsidP="00943F2E">
      <w:pPr>
        <w:spacing w:after="0" w:line="240" w:lineRule="auto"/>
        <w:jc w:val="both"/>
        <w:rPr>
          <w:rFonts w:cstheme="minorHAnsi"/>
          <w:sz w:val="24"/>
          <w:szCs w:val="24"/>
          <w:lang w:val="en-US"/>
        </w:rPr>
      </w:pPr>
    </w:p>
    <w:p w14:paraId="0E896CD9" w14:textId="72C5B47A" w:rsidR="00943F2E" w:rsidRPr="00317FC0" w:rsidRDefault="00AE344C" w:rsidP="00943F2E">
      <w:pPr>
        <w:spacing w:after="0" w:line="240" w:lineRule="auto"/>
        <w:jc w:val="both"/>
        <w:rPr>
          <w:rFonts w:cstheme="minorHAnsi"/>
          <w:i/>
          <w:sz w:val="24"/>
          <w:szCs w:val="24"/>
          <w:lang w:val="en-US"/>
        </w:rPr>
      </w:pPr>
      <w:r>
        <w:rPr>
          <w:rFonts w:cstheme="minorHAnsi"/>
          <w:i/>
          <w:sz w:val="24"/>
          <w:szCs w:val="24"/>
          <w:lang w:val="en-US"/>
        </w:rPr>
        <w:t xml:space="preserve">Place and </w:t>
      </w:r>
      <w:r w:rsidR="001A41AD">
        <w:rPr>
          <w:rFonts w:cstheme="minorHAnsi"/>
          <w:i/>
          <w:sz w:val="24"/>
          <w:szCs w:val="24"/>
          <w:lang w:val="en-US"/>
        </w:rPr>
        <w:t>t</w:t>
      </w:r>
      <w:r w:rsidR="00943F2E" w:rsidRPr="00317FC0">
        <w:rPr>
          <w:rFonts w:cstheme="minorHAnsi"/>
          <w:i/>
          <w:sz w:val="24"/>
          <w:szCs w:val="24"/>
          <w:lang w:val="en-US"/>
        </w:rPr>
        <w:t>ime</w:t>
      </w:r>
      <w:r>
        <w:rPr>
          <w:rFonts w:cstheme="minorHAnsi"/>
          <w:i/>
          <w:sz w:val="24"/>
          <w:szCs w:val="24"/>
          <w:lang w:val="en-US"/>
        </w:rPr>
        <w:t xml:space="preserve"> </w:t>
      </w:r>
      <w:r w:rsidR="001A41AD">
        <w:rPr>
          <w:rFonts w:cstheme="minorHAnsi"/>
          <w:i/>
          <w:sz w:val="24"/>
          <w:szCs w:val="24"/>
          <w:lang w:val="en-US"/>
        </w:rPr>
        <w:t>f</w:t>
      </w:r>
      <w:r w:rsidR="00943F2E" w:rsidRPr="00317FC0">
        <w:rPr>
          <w:rFonts w:cstheme="minorHAnsi"/>
          <w:i/>
          <w:sz w:val="24"/>
          <w:szCs w:val="24"/>
          <w:lang w:val="en-US"/>
        </w:rPr>
        <w:t>rame</w:t>
      </w:r>
    </w:p>
    <w:p w14:paraId="4A14BEBB" w14:textId="7864046A" w:rsidR="00DE5751" w:rsidRDefault="00DE5751" w:rsidP="00943F2E">
      <w:pPr>
        <w:spacing w:after="0" w:line="240" w:lineRule="auto"/>
        <w:jc w:val="both"/>
        <w:rPr>
          <w:rFonts w:cstheme="minorHAnsi"/>
          <w:sz w:val="24"/>
          <w:szCs w:val="24"/>
          <w:lang w:val="en-US"/>
        </w:rPr>
      </w:pPr>
      <w:r>
        <w:rPr>
          <w:rFonts w:cstheme="minorHAnsi"/>
          <w:sz w:val="24"/>
          <w:szCs w:val="24"/>
          <w:lang w:val="en-US"/>
        </w:rPr>
        <w:t xml:space="preserve">The mentoring relationship </w:t>
      </w:r>
      <w:r w:rsidR="00FA4996">
        <w:rPr>
          <w:rFonts w:cstheme="minorHAnsi"/>
          <w:sz w:val="24"/>
          <w:szCs w:val="24"/>
          <w:lang w:val="en-US"/>
        </w:rPr>
        <w:t>has</w:t>
      </w:r>
      <w:r>
        <w:rPr>
          <w:rFonts w:cstheme="minorHAnsi"/>
          <w:sz w:val="24"/>
          <w:szCs w:val="24"/>
          <w:lang w:val="en-US"/>
        </w:rPr>
        <w:t xml:space="preserve"> a duration of </w:t>
      </w:r>
      <w:r w:rsidR="00FA4996" w:rsidRPr="00FA4996">
        <w:rPr>
          <w:rFonts w:cstheme="minorHAnsi"/>
          <w:b/>
          <w:sz w:val="24"/>
          <w:szCs w:val="24"/>
          <w:lang w:val="en-US"/>
        </w:rPr>
        <w:t>six</w:t>
      </w:r>
      <w:r w:rsidRPr="00FA4996">
        <w:rPr>
          <w:rFonts w:cstheme="minorHAnsi"/>
          <w:b/>
          <w:sz w:val="24"/>
          <w:szCs w:val="24"/>
          <w:lang w:val="en-US"/>
        </w:rPr>
        <w:t xml:space="preserve"> months</w:t>
      </w:r>
      <w:r w:rsidR="00DA1211">
        <w:rPr>
          <w:rFonts w:cstheme="minorHAnsi"/>
          <w:sz w:val="24"/>
          <w:szCs w:val="24"/>
          <w:lang w:val="en-US"/>
        </w:rPr>
        <w:t xml:space="preserve">. The mentoring formally starts with </w:t>
      </w:r>
      <w:r w:rsidR="00DA1211" w:rsidRPr="00FA4996">
        <w:rPr>
          <w:rFonts w:cstheme="minorHAnsi"/>
          <w:b/>
          <w:sz w:val="24"/>
          <w:szCs w:val="24"/>
          <w:lang w:val="en-US"/>
        </w:rPr>
        <w:t>a kick-off call/</w:t>
      </w:r>
      <w:r w:rsidR="00F05B32" w:rsidRPr="00FA4996">
        <w:rPr>
          <w:rFonts w:cstheme="minorHAnsi"/>
          <w:b/>
          <w:sz w:val="24"/>
          <w:szCs w:val="24"/>
          <w:lang w:val="en-US"/>
        </w:rPr>
        <w:t>online</w:t>
      </w:r>
      <w:r w:rsidR="00DA1211" w:rsidRPr="00FA4996">
        <w:rPr>
          <w:rFonts w:cstheme="minorHAnsi"/>
          <w:b/>
          <w:sz w:val="24"/>
          <w:szCs w:val="24"/>
          <w:lang w:val="en-US"/>
        </w:rPr>
        <w:t xml:space="preserve"> call</w:t>
      </w:r>
      <w:r w:rsidR="00DA1211">
        <w:rPr>
          <w:rFonts w:cstheme="minorHAnsi"/>
          <w:sz w:val="24"/>
          <w:szCs w:val="24"/>
          <w:lang w:val="en-US"/>
        </w:rPr>
        <w:t xml:space="preserve"> in which the aims of the relationship are specified and mutually agreed upon. The mentoring arrangement includes also </w:t>
      </w:r>
      <w:r w:rsidR="00FA4996" w:rsidRPr="00FA4996">
        <w:rPr>
          <w:rFonts w:cstheme="minorHAnsi"/>
          <w:b/>
          <w:sz w:val="24"/>
          <w:szCs w:val="24"/>
          <w:lang w:val="en-US"/>
        </w:rPr>
        <w:t>one</w:t>
      </w:r>
      <w:r w:rsidRPr="00FA4996">
        <w:rPr>
          <w:rFonts w:cstheme="minorHAnsi"/>
          <w:b/>
          <w:sz w:val="24"/>
          <w:szCs w:val="24"/>
          <w:lang w:val="en-US"/>
        </w:rPr>
        <w:t xml:space="preserve"> in-person meeting</w:t>
      </w:r>
      <w:r>
        <w:rPr>
          <w:rFonts w:cstheme="minorHAnsi"/>
          <w:sz w:val="24"/>
          <w:szCs w:val="24"/>
          <w:lang w:val="en-US"/>
        </w:rPr>
        <w:t xml:space="preserve"> and </w:t>
      </w:r>
      <w:r w:rsidR="00FA4996" w:rsidRPr="00FA4996">
        <w:rPr>
          <w:rFonts w:cstheme="minorHAnsi"/>
          <w:b/>
          <w:sz w:val="24"/>
          <w:szCs w:val="24"/>
          <w:lang w:val="en-US"/>
        </w:rPr>
        <w:t>one</w:t>
      </w:r>
      <w:r w:rsidRPr="00FA4996">
        <w:rPr>
          <w:rFonts w:cstheme="minorHAnsi"/>
          <w:b/>
          <w:sz w:val="24"/>
          <w:szCs w:val="24"/>
          <w:lang w:val="en-US"/>
        </w:rPr>
        <w:t xml:space="preserve"> wrap-up call/skype call</w:t>
      </w:r>
      <w:r>
        <w:rPr>
          <w:rFonts w:cstheme="minorHAnsi"/>
          <w:sz w:val="24"/>
          <w:szCs w:val="24"/>
          <w:lang w:val="en-US"/>
        </w:rPr>
        <w:t xml:space="preserve">, with </w:t>
      </w:r>
      <w:r w:rsidR="00CB3DFF">
        <w:rPr>
          <w:rFonts w:cstheme="minorHAnsi"/>
          <w:sz w:val="24"/>
          <w:szCs w:val="24"/>
          <w:lang w:val="en-US"/>
        </w:rPr>
        <w:t>regular</w:t>
      </w:r>
      <w:r>
        <w:rPr>
          <w:rFonts w:cstheme="minorHAnsi"/>
          <w:sz w:val="24"/>
          <w:szCs w:val="24"/>
          <w:lang w:val="en-US"/>
        </w:rPr>
        <w:t xml:space="preserve"> </w:t>
      </w:r>
      <w:r w:rsidR="00DA1211">
        <w:rPr>
          <w:rFonts w:cstheme="minorHAnsi"/>
          <w:sz w:val="24"/>
          <w:szCs w:val="24"/>
          <w:lang w:val="en-US"/>
        </w:rPr>
        <w:t>communication</w:t>
      </w:r>
      <w:r w:rsidR="00CB3DFF">
        <w:rPr>
          <w:rFonts w:cstheme="minorHAnsi"/>
          <w:sz w:val="24"/>
          <w:szCs w:val="24"/>
          <w:lang w:val="en-US"/>
        </w:rPr>
        <w:t xml:space="preserve"> (updates on current developments, etc.) </w:t>
      </w:r>
      <w:r>
        <w:rPr>
          <w:rFonts w:cstheme="minorHAnsi"/>
          <w:sz w:val="24"/>
          <w:szCs w:val="24"/>
          <w:lang w:val="en-US"/>
        </w:rPr>
        <w:t>in between.</w:t>
      </w:r>
    </w:p>
    <w:p w14:paraId="1DF4676A" w14:textId="77777777" w:rsidR="002E6D5E" w:rsidRDefault="003A0079" w:rsidP="00943F2E">
      <w:pPr>
        <w:spacing w:after="0" w:line="240" w:lineRule="auto"/>
        <w:jc w:val="both"/>
        <w:rPr>
          <w:rFonts w:cstheme="minorHAnsi"/>
          <w:sz w:val="24"/>
          <w:szCs w:val="24"/>
          <w:lang w:val="en-US"/>
        </w:rPr>
      </w:pPr>
      <w:r>
        <w:rPr>
          <w:rFonts w:cstheme="minorHAnsi"/>
          <w:sz w:val="24"/>
          <w:szCs w:val="24"/>
          <w:lang w:val="en-US"/>
        </w:rPr>
        <w:t>T</w:t>
      </w:r>
      <w:r w:rsidR="00AB1C5D">
        <w:rPr>
          <w:rFonts w:cstheme="minorHAnsi"/>
          <w:sz w:val="24"/>
          <w:szCs w:val="24"/>
          <w:lang w:val="en-US"/>
        </w:rPr>
        <w:t xml:space="preserve">he </w:t>
      </w:r>
      <w:r w:rsidR="00DE5751" w:rsidRPr="00FA4996">
        <w:rPr>
          <w:rFonts w:cstheme="minorHAnsi"/>
          <w:b/>
          <w:sz w:val="24"/>
          <w:szCs w:val="24"/>
          <w:lang w:val="en-US"/>
        </w:rPr>
        <w:t xml:space="preserve">in-person </w:t>
      </w:r>
      <w:r w:rsidR="00E2295C" w:rsidRPr="00FA4996">
        <w:rPr>
          <w:rFonts w:cstheme="minorHAnsi"/>
          <w:b/>
          <w:sz w:val="24"/>
          <w:szCs w:val="24"/>
          <w:lang w:val="en-US"/>
        </w:rPr>
        <w:t xml:space="preserve">mentoring </w:t>
      </w:r>
      <w:r w:rsidR="001B49DF" w:rsidRPr="00FA4996">
        <w:rPr>
          <w:rFonts w:cstheme="minorHAnsi"/>
          <w:b/>
          <w:sz w:val="24"/>
          <w:szCs w:val="24"/>
          <w:lang w:val="en-US"/>
        </w:rPr>
        <w:t>session</w:t>
      </w:r>
      <w:r w:rsidR="00E2295C">
        <w:rPr>
          <w:rFonts w:cstheme="minorHAnsi"/>
          <w:sz w:val="24"/>
          <w:szCs w:val="24"/>
          <w:lang w:val="en-US"/>
        </w:rPr>
        <w:t xml:space="preserve"> take</w:t>
      </w:r>
      <w:r w:rsidR="001656EE">
        <w:rPr>
          <w:rFonts w:cstheme="minorHAnsi"/>
          <w:sz w:val="24"/>
          <w:szCs w:val="24"/>
          <w:lang w:val="en-US"/>
        </w:rPr>
        <w:t>s</w:t>
      </w:r>
      <w:r w:rsidR="00E2295C">
        <w:rPr>
          <w:rFonts w:cstheme="minorHAnsi"/>
          <w:sz w:val="24"/>
          <w:szCs w:val="24"/>
          <w:lang w:val="en-US"/>
        </w:rPr>
        <w:t xml:space="preserve"> place at the </w:t>
      </w:r>
      <w:r w:rsidR="00E2295C" w:rsidRPr="00FA4996">
        <w:rPr>
          <w:rFonts w:cstheme="minorHAnsi"/>
          <w:b/>
          <w:sz w:val="24"/>
          <w:szCs w:val="24"/>
          <w:lang w:val="en-US"/>
        </w:rPr>
        <w:t>home university of the mentor</w:t>
      </w:r>
      <w:r w:rsidR="008E6D20">
        <w:rPr>
          <w:rFonts w:cstheme="minorHAnsi"/>
          <w:sz w:val="24"/>
          <w:szCs w:val="24"/>
          <w:lang w:val="en-US"/>
        </w:rPr>
        <w:t>,</w:t>
      </w:r>
      <w:r>
        <w:rPr>
          <w:rFonts w:cstheme="minorHAnsi"/>
          <w:sz w:val="24"/>
          <w:szCs w:val="24"/>
          <w:lang w:val="en-US"/>
        </w:rPr>
        <w:t xml:space="preserve"> if no alternative location (</w:t>
      </w:r>
      <w:r w:rsidR="00180695">
        <w:rPr>
          <w:rFonts w:cstheme="minorHAnsi"/>
          <w:sz w:val="24"/>
          <w:szCs w:val="24"/>
          <w:lang w:val="en-US"/>
        </w:rPr>
        <w:t>before or after</w:t>
      </w:r>
      <w:r>
        <w:rPr>
          <w:rFonts w:cstheme="minorHAnsi"/>
          <w:sz w:val="24"/>
          <w:szCs w:val="24"/>
          <w:lang w:val="en-US"/>
        </w:rPr>
        <w:t xml:space="preserve"> an ARQUS workshop, a conference, etc.) seems more suitable</w:t>
      </w:r>
      <w:r w:rsidR="00E2295C">
        <w:rPr>
          <w:rFonts w:cstheme="minorHAnsi"/>
          <w:sz w:val="24"/>
          <w:szCs w:val="24"/>
          <w:lang w:val="en-US"/>
        </w:rPr>
        <w:t>. The recommended duration</w:t>
      </w:r>
      <w:r>
        <w:rPr>
          <w:rFonts w:cstheme="minorHAnsi"/>
          <w:sz w:val="24"/>
          <w:szCs w:val="24"/>
          <w:lang w:val="en-US"/>
        </w:rPr>
        <w:t xml:space="preserve"> of the </w:t>
      </w:r>
      <w:r w:rsidR="001B49DF">
        <w:rPr>
          <w:rFonts w:cstheme="minorHAnsi"/>
          <w:sz w:val="24"/>
          <w:szCs w:val="24"/>
          <w:lang w:val="en-US"/>
        </w:rPr>
        <w:t>session</w:t>
      </w:r>
      <w:r w:rsidR="00E2295C">
        <w:rPr>
          <w:rFonts w:cstheme="minorHAnsi"/>
          <w:sz w:val="24"/>
          <w:szCs w:val="24"/>
          <w:lang w:val="en-US"/>
        </w:rPr>
        <w:t xml:space="preserve"> is at </w:t>
      </w:r>
      <w:r w:rsidR="00AB1C5D">
        <w:rPr>
          <w:rFonts w:cstheme="minorHAnsi"/>
          <w:sz w:val="24"/>
          <w:szCs w:val="24"/>
          <w:lang w:val="en-US"/>
        </w:rPr>
        <w:t>least two hours.</w:t>
      </w:r>
    </w:p>
    <w:p w14:paraId="23F646AF" w14:textId="0C1E738B" w:rsidR="00943F2E" w:rsidRDefault="00943F2E" w:rsidP="00943F2E">
      <w:pPr>
        <w:spacing w:after="0" w:line="240" w:lineRule="auto"/>
        <w:jc w:val="both"/>
        <w:rPr>
          <w:rFonts w:cstheme="minorHAnsi"/>
          <w:sz w:val="24"/>
          <w:szCs w:val="24"/>
          <w:lang w:val="en-US"/>
        </w:rPr>
      </w:pPr>
    </w:p>
    <w:p w14:paraId="07434C6E" w14:textId="77777777" w:rsidR="00FD3076" w:rsidRDefault="00FD3076" w:rsidP="00943F2E">
      <w:pPr>
        <w:spacing w:after="0" w:line="240" w:lineRule="auto"/>
        <w:jc w:val="both"/>
        <w:rPr>
          <w:rFonts w:cstheme="minorHAnsi"/>
          <w:sz w:val="24"/>
          <w:szCs w:val="24"/>
          <w:lang w:val="en-US"/>
        </w:rPr>
      </w:pPr>
    </w:p>
    <w:p w14:paraId="3A026517" w14:textId="09B419D2" w:rsidR="00943F2E" w:rsidRPr="00317FC0" w:rsidRDefault="00E2295C" w:rsidP="00943F2E">
      <w:pPr>
        <w:spacing w:after="0" w:line="240" w:lineRule="auto"/>
        <w:jc w:val="both"/>
        <w:rPr>
          <w:rFonts w:cstheme="minorHAnsi"/>
          <w:i/>
          <w:sz w:val="24"/>
          <w:szCs w:val="24"/>
          <w:lang w:val="en-US"/>
        </w:rPr>
      </w:pPr>
      <w:r>
        <w:rPr>
          <w:rFonts w:cstheme="minorHAnsi"/>
          <w:i/>
          <w:sz w:val="24"/>
          <w:szCs w:val="24"/>
          <w:lang w:val="en-US"/>
        </w:rPr>
        <w:t xml:space="preserve">Mentoring </w:t>
      </w:r>
      <w:r w:rsidR="001A41AD">
        <w:rPr>
          <w:rFonts w:cstheme="minorHAnsi"/>
          <w:i/>
          <w:sz w:val="24"/>
          <w:szCs w:val="24"/>
          <w:lang w:val="en-US"/>
        </w:rPr>
        <w:t>s</w:t>
      </w:r>
      <w:r w:rsidR="00180695">
        <w:rPr>
          <w:rFonts w:cstheme="minorHAnsi"/>
          <w:i/>
          <w:sz w:val="24"/>
          <w:szCs w:val="24"/>
          <w:lang w:val="en-US"/>
        </w:rPr>
        <w:t>tandards</w:t>
      </w:r>
      <w:r>
        <w:rPr>
          <w:rFonts w:cstheme="minorHAnsi"/>
          <w:i/>
          <w:sz w:val="24"/>
          <w:szCs w:val="24"/>
          <w:lang w:val="en-US"/>
        </w:rPr>
        <w:t xml:space="preserve"> </w:t>
      </w:r>
    </w:p>
    <w:p w14:paraId="2586B009" w14:textId="70726E82" w:rsidR="00E2295C" w:rsidRDefault="00943F2E" w:rsidP="00943F2E">
      <w:pPr>
        <w:spacing w:after="0" w:line="240" w:lineRule="auto"/>
        <w:jc w:val="both"/>
        <w:rPr>
          <w:rFonts w:cstheme="minorHAnsi"/>
          <w:sz w:val="24"/>
          <w:szCs w:val="24"/>
          <w:lang w:val="en-US"/>
        </w:rPr>
      </w:pPr>
      <w:r>
        <w:rPr>
          <w:rFonts w:cstheme="minorHAnsi"/>
          <w:sz w:val="24"/>
          <w:szCs w:val="24"/>
          <w:lang w:val="en-US"/>
        </w:rPr>
        <w:t xml:space="preserve">Feedback </w:t>
      </w:r>
      <w:r w:rsidR="001656EE">
        <w:rPr>
          <w:rFonts w:cstheme="minorHAnsi"/>
          <w:sz w:val="24"/>
          <w:szCs w:val="24"/>
          <w:lang w:val="en-US"/>
        </w:rPr>
        <w:t>is</w:t>
      </w:r>
      <w:r>
        <w:rPr>
          <w:rFonts w:cstheme="minorHAnsi"/>
          <w:sz w:val="24"/>
          <w:szCs w:val="24"/>
          <w:lang w:val="en-US"/>
        </w:rPr>
        <w:t xml:space="preserve"> co</w:t>
      </w:r>
      <w:r w:rsidR="003A0079">
        <w:rPr>
          <w:rFonts w:cstheme="minorHAnsi"/>
          <w:sz w:val="24"/>
          <w:szCs w:val="24"/>
          <w:lang w:val="en-US"/>
        </w:rPr>
        <w:t xml:space="preserve">nstructive and future-oriented. It </w:t>
      </w:r>
      <w:r w:rsidR="001656EE">
        <w:rPr>
          <w:rFonts w:cstheme="minorHAnsi"/>
          <w:sz w:val="24"/>
          <w:szCs w:val="24"/>
          <w:lang w:val="en-US"/>
        </w:rPr>
        <w:t>is</w:t>
      </w:r>
      <w:r w:rsidR="003A0079">
        <w:rPr>
          <w:rFonts w:cstheme="minorHAnsi"/>
          <w:sz w:val="24"/>
          <w:szCs w:val="24"/>
          <w:lang w:val="en-US"/>
        </w:rPr>
        <w:t xml:space="preserve"> based on mutual appreciation and aim</w:t>
      </w:r>
      <w:r w:rsidR="001656EE">
        <w:rPr>
          <w:rFonts w:cstheme="minorHAnsi"/>
          <w:sz w:val="24"/>
          <w:szCs w:val="24"/>
          <w:lang w:val="en-US"/>
        </w:rPr>
        <w:t>s</w:t>
      </w:r>
      <w:r w:rsidR="003A0079">
        <w:rPr>
          <w:rFonts w:cstheme="minorHAnsi"/>
          <w:sz w:val="24"/>
          <w:szCs w:val="24"/>
          <w:lang w:val="en-US"/>
        </w:rPr>
        <w:t xml:space="preserve"> at developing</w:t>
      </w:r>
      <w:r w:rsidR="00531E61">
        <w:rPr>
          <w:rFonts w:cstheme="minorHAnsi"/>
          <w:sz w:val="24"/>
          <w:szCs w:val="24"/>
          <w:lang w:val="en-US"/>
        </w:rPr>
        <w:t xml:space="preserve"> as a researcher </w:t>
      </w:r>
      <w:r w:rsidR="00531E61" w:rsidRPr="00531E61">
        <w:rPr>
          <w:rFonts w:cstheme="minorHAnsi"/>
          <w:i/>
          <w:sz w:val="24"/>
          <w:szCs w:val="24"/>
          <w:lang w:val="en-US"/>
        </w:rPr>
        <w:t>and</w:t>
      </w:r>
      <w:r w:rsidR="00531E61">
        <w:rPr>
          <w:rFonts w:cstheme="minorHAnsi"/>
          <w:sz w:val="24"/>
          <w:szCs w:val="24"/>
          <w:lang w:val="en-US"/>
        </w:rPr>
        <w:t xml:space="preserve"> as a human being.</w:t>
      </w:r>
      <w:r w:rsidR="003A0079">
        <w:rPr>
          <w:rFonts w:cstheme="minorHAnsi"/>
          <w:sz w:val="24"/>
          <w:szCs w:val="24"/>
          <w:lang w:val="en-US"/>
        </w:rPr>
        <w:t xml:space="preserve"> </w:t>
      </w:r>
      <w:r w:rsidR="00E164C3">
        <w:rPr>
          <w:rFonts w:cstheme="minorHAnsi"/>
          <w:sz w:val="24"/>
          <w:szCs w:val="24"/>
          <w:lang w:val="en-US"/>
        </w:rPr>
        <w:t xml:space="preserve"> </w:t>
      </w:r>
    </w:p>
    <w:p w14:paraId="08ED0212" w14:textId="43301884" w:rsidR="00943F2E" w:rsidRDefault="006F7504" w:rsidP="00943F2E">
      <w:pPr>
        <w:spacing w:after="0" w:line="240" w:lineRule="auto"/>
        <w:jc w:val="both"/>
        <w:rPr>
          <w:rFonts w:cstheme="minorHAnsi"/>
          <w:sz w:val="24"/>
          <w:szCs w:val="24"/>
          <w:lang w:val="en-US"/>
        </w:rPr>
      </w:pPr>
      <w:r>
        <w:rPr>
          <w:rFonts w:cstheme="minorHAnsi"/>
          <w:sz w:val="24"/>
          <w:szCs w:val="24"/>
          <w:lang w:val="en-US"/>
        </w:rPr>
        <w:t>The i</w:t>
      </w:r>
      <w:r w:rsidR="00943F2E">
        <w:rPr>
          <w:rFonts w:cstheme="minorHAnsi"/>
          <w:sz w:val="24"/>
          <w:szCs w:val="24"/>
          <w:lang w:val="en-US"/>
        </w:rPr>
        <w:t xml:space="preserve">nformation exchanged </w:t>
      </w:r>
      <w:r>
        <w:rPr>
          <w:rFonts w:cstheme="minorHAnsi"/>
          <w:sz w:val="24"/>
          <w:szCs w:val="24"/>
          <w:lang w:val="en-US"/>
        </w:rPr>
        <w:t xml:space="preserve">between mentor and mentee </w:t>
      </w:r>
      <w:r w:rsidR="00ED5223">
        <w:rPr>
          <w:rFonts w:cstheme="minorHAnsi"/>
          <w:sz w:val="24"/>
          <w:szCs w:val="24"/>
          <w:lang w:val="en-US"/>
        </w:rPr>
        <w:t>shall be</w:t>
      </w:r>
      <w:r w:rsidR="00943F2E">
        <w:rPr>
          <w:rFonts w:cstheme="minorHAnsi"/>
          <w:sz w:val="24"/>
          <w:szCs w:val="24"/>
          <w:lang w:val="en-US"/>
        </w:rPr>
        <w:t xml:space="preserve"> considered </w:t>
      </w:r>
      <w:r w:rsidR="00ED5223">
        <w:rPr>
          <w:rFonts w:cstheme="minorHAnsi"/>
          <w:sz w:val="24"/>
          <w:szCs w:val="24"/>
          <w:lang w:val="en-US"/>
        </w:rPr>
        <w:t xml:space="preserve">absolutely confidential </w:t>
      </w:r>
      <w:r w:rsidR="00943F2E">
        <w:rPr>
          <w:rFonts w:cstheme="minorHAnsi"/>
          <w:sz w:val="24"/>
          <w:szCs w:val="24"/>
          <w:lang w:val="en-US"/>
        </w:rPr>
        <w:t xml:space="preserve">and will </w:t>
      </w:r>
      <w:r w:rsidR="00ED5223">
        <w:rPr>
          <w:rFonts w:cstheme="minorHAnsi"/>
          <w:sz w:val="24"/>
          <w:szCs w:val="24"/>
          <w:lang w:val="en-US"/>
        </w:rPr>
        <w:t xml:space="preserve">consequently </w:t>
      </w:r>
      <w:r w:rsidR="00943F2E">
        <w:rPr>
          <w:rFonts w:cstheme="minorHAnsi"/>
          <w:sz w:val="24"/>
          <w:szCs w:val="24"/>
          <w:lang w:val="en-US"/>
        </w:rPr>
        <w:t xml:space="preserve">not be shared with anyone </w:t>
      </w:r>
      <w:r w:rsidR="00E2295C">
        <w:rPr>
          <w:rFonts w:cstheme="minorHAnsi"/>
          <w:sz w:val="24"/>
          <w:szCs w:val="24"/>
          <w:lang w:val="en-US"/>
        </w:rPr>
        <w:t xml:space="preserve">not present at the mentoring </w:t>
      </w:r>
      <w:r w:rsidR="001B49DF">
        <w:rPr>
          <w:rFonts w:cstheme="minorHAnsi"/>
          <w:sz w:val="24"/>
          <w:szCs w:val="24"/>
          <w:lang w:val="en-US"/>
        </w:rPr>
        <w:t>session</w:t>
      </w:r>
      <w:r w:rsidR="00943F2E">
        <w:rPr>
          <w:rFonts w:cstheme="minorHAnsi"/>
          <w:sz w:val="24"/>
          <w:szCs w:val="24"/>
          <w:lang w:val="en-US"/>
        </w:rPr>
        <w:t>.</w:t>
      </w:r>
    </w:p>
    <w:p w14:paraId="3E76F0C0" w14:textId="77777777" w:rsidR="00C5634C" w:rsidRDefault="00C5634C" w:rsidP="00C5634C">
      <w:pPr>
        <w:spacing w:after="0" w:line="240" w:lineRule="auto"/>
        <w:jc w:val="both"/>
        <w:rPr>
          <w:rFonts w:cstheme="minorHAnsi"/>
          <w:sz w:val="24"/>
          <w:szCs w:val="24"/>
          <w:lang w:val="en-US"/>
        </w:rPr>
      </w:pPr>
      <w:r>
        <w:rPr>
          <w:rFonts w:cstheme="minorHAnsi"/>
          <w:sz w:val="24"/>
          <w:szCs w:val="24"/>
          <w:lang w:val="en-US"/>
        </w:rPr>
        <w:t xml:space="preserve">Effective mentoring is based on sharing personal experiences and tacit knowledge of the academic world. Hence, mentors may not only address their academic successes but also name difficulties and how they dealt with them. </w:t>
      </w:r>
    </w:p>
    <w:p w14:paraId="0775106F" w14:textId="3BD7BC87" w:rsidR="00943F2E" w:rsidRDefault="00943F2E" w:rsidP="00943F2E">
      <w:pPr>
        <w:spacing w:after="0" w:line="240" w:lineRule="auto"/>
        <w:jc w:val="both"/>
        <w:rPr>
          <w:rFonts w:cstheme="minorHAnsi"/>
          <w:sz w:val="24"/>
          <w:szCs w:val="24"/>
          <w:lang w:val="en-US"/>
        </w:rPr>
      </w:pPr>
    </w:p>
    <w:p w14:paraId="5E685318" w14:textId="77777777" w:rsidR="00FD3076" w:rsidRDefault="00FD3076" w:rsidP="00943F2E">
      <w:pPr>
        <w:spacing w:after="0" w:line="240" w:lineRule="auto"/>
        <w:jc w:val="both"/>
        <w:rPr>
          <w:rFonts w:cstheme="minorHAnsi"/>
          <w:sz w:val="24"/>
          <w:szCs w:val="24"/>
          <w:lang w:val="en-US"/>
        </w:rPr>
      </w:pPr>
    </w:p>
    <w:p w14:paraId="78AE8C1C" w14:textId="48F50C18" w:rsidR="006F7504" w:rsidRPr="003A0079" w:rsidRDefault="003A0079" w:rsidP="00943F2E">
      <w:pPr>
        <w:spacing w:after="0" w:line="240" w:lineRule="auto"/>
        <w:jc w:val="both"/>
        <w:rPr>
          <w:rFonts w:cstheme="minorHAnsi"/>
          <w:i/>
          <w:sz w:val="24"/>
          <w:szCs w:val="24"/>
          <w:lang w:val="en-US"/>
        </w:rPr>
      </w:pPr>
      <w:r>
        <w:rPr>
          <w:rFonts w:cstheme="minorHAnsi"/>
          <w:i/>
          <w:sz w:val="24"/>
          <w:szCs w:val="24"/>
          <w:lang w:val="en-US"/>
        </w:rPr>
        <w:t>Preparation of the</w:t>
      </w:r>
      <w:r w:rsidR="001A41AD">
        <w:rPr>
          <w:rFonts w:cstheme="minorHAnsi"/>
          <w:i/>
          <w:sz w:val="24"/>
          <w:szCs w:val="24"/>
          <w:lang w:val="en-US"/>
        </w:rPr>
        <w:t xml:space="preserve"> i</w:t>
      </w:r>
      <w:r w:rsidR="00DE5751">
        <w:rPr>
          <w:rFonts w:cstheme="minorHAnsi"/>
          <w:i/>
          <w:sz w:val="24"/>
          <w:szCs w:val="24"/>
          <w:lang w:val="en-US"/>
        </w:rPr>
        <w:t>n-</w:t>
      </w:r>
      <w:r w:rsidR="001A41AD">
        <w:rPr>
          <w:rFonts w:cstheme="minorHAnsi"/>
          <w:i/>
          <w:sz w:val="24"/>
          <w:szCs w:val="24"/>
          <w:lang w:val="en-US"/>
        </w:rPr>
        <w:t>p</w:t>
      </w:r>
      <w:r w:rsidR="00DE5751">
        <w:rPr>
          <w:rFonts w:cstheme="minorHAnsi"/>
          <w:i/>
          <w:sz w:val="24"/>
          <w:szCs w:val="24"/>
          <w:lang w:val="en-US"/>
        </w:rPr>
        <w:t>erson</w:t>
      </w:r>
      <w:r w:rsidR="00DE5751" w:rsidRPr="00E90B03">
        <w:rPr>
          <w:rFonts w:cstheme="minorHAnsi"/>
          <w:i/>
          <w:sz w:val="24"/>
          <w:szCs w:val="24"/>
          <w:lang w:val="en-US"/>
        </w:rPr>
        <w:t xml:space="preserve"> </w:t>
      </w:r>
      <w:r w:rsidR="001A41AD">
        <w:rPr>
          <w:rFonts w:cstheme="minorHAnsi"/>
          <w:i/>
          <w:sz w:val="24"/>
          <w:szCs w:val="24"/>
          <w:lang w:val="en-US"/>
        </w:rPr>
        <w:t>m</w:t>
      </w:r>
      <w:r w:rsidR="00DE5751" w:rsidRPr="00E90B03">
        <w:rPr>
          <w:rFonts w:cstheme="minorHAnsi"/>
          <w:i/>
          <w:sz w:val="24"/>
          <w:szCs w:val="24"/>
          <w:lang w:val="en-US"/>
        </w:rPr>
        <w:t>eeting</w:t>
      </w:r>
      <w:r w:rsidR="00DE5751">
        <w:rPr>
          <w:rFonts w:cstheme="minorHAnsi"/>
          <w:i/>
          <w:sz w:val="24"/>
          <w:szCs w:val="24"/>
          <w:lang w:val="en-US"/>
        </w:rPr>
        <w:t xml:space="preserve"> </w:t>
      </w:r>
    </w:p>
    <w:p w14:paraId="4F0281CB" w14:textId="482437CE" w:rsidR="006F7504" w:rsidRPr="006F7504" w:rsidRDefault="00531E61" w:rsidP="006F7504">
      <w:pPr>
        <w:spacing w:after="0" w:line="240" w:lineRule="auto"/>
        <w:jc w:val="both"/>
        <w:rPr>
          <w:rFonts w:cstheme="minorHAnsi"/>
          <w:sz w:val="24"/>
          <w:szCs w:val="24"/>
          <w:lang w:val="en-US"/>
        </w:rPr>
      </w:pPr>
      <w:r>
        <w:rPr>
          <w:rFonts w:cstheme="minorHAnsi"/>
          <w:sz w:val="24"/>
          <w:szCs w:val="24"/>
          <w:lang w:val="en-US"/>
        </w:rPr>
        <w:t xml:space="preserve">Prior to the </w:t>
      </w:r>
      <w:r w:rsidR="00DE5751">
        <w:rPr>
          <w:rFonts w:cstheme="minorHAnsi"/>
          <w:sz w:val="24"/>
          <w:szCs w:val="24"/>
          <w:lang w:val="en-US"/>
        </w:rPr>
        <w:t xml:space="preserve">in-person </w:t>
      </w:r>
      <w:r>
        <w:rPr>
          <w:rFonts w:cstheme="minorHAnsi"/>
          <w:sz w:val="24"/>
          <w:szCs w:val="24"/>
          <w:lang w:val="en-US"/>
        </w:rPr>
        <w:t xml:space="preserve">meeting, </w:t>
      </w:r>
      <w:r w:rsidR="001656EE">
        <w:rPr>
          <w:rFonts w:cstheme="minorHAnsi"/>
          <w:sz w:val="24"/>
          <w:szCs w:val="24"/>
          <w:lang w:val="en-US"/>
        </w:rPr>
        <w:t>t</w:t>
      </w:r>
      <w:r w:rsidR="006F7504" w:rsidRPr="006F7504">
        <w:rPr>
          <w:rFonts w:cstheme="minorHAnsi"/>
          <w:sz w:val="24"/>
          <w:szCs w:val="24"/>
          <w:lang w:val="en-US"/>
        </w:rPr>
        <w:t xml:space="preserve">he mentee </w:t>
      </w:r>
      <w:r w:rsidR="006F7504">
        <w:rPr>
          <w:rFonts w:cstheme="minorHAnsi"/>
          <w:sz w:val="24"/>
          <w:szCs w:val="24"/>
          <w:lang w:val="en-US"/>
        </w:rPr>
        <w:t>provides</w:t>
      </w:r>
      <w:r w:rsidR="006F7504" w:rsidRPr="006F7504">
        <w:rPr>
          <w:rFonts w:cstheme="minorHAnsi"/>
          <w:sz w:val="24"/>
          <w:szCs w:val="24"/>
          <w:lang w:val="en-US"/>
        </w:rPr>
        <w:t xml:space="preserve"> the mentor </w:t>
      </w:r>
      <w:r w:rsidR="006F7504">
        <w:rPr>
          <w:rFonts w:cstheme="minorHAnsi"/>
          <w:sz w:val="24"/>
          <w:szCs w:val="24"/>
          <w:lang w:val="en-US"/>
        </w:rPr>
        <w:t>with information on</w:t>
      </w:r>
      <w:r w:rsidR="001B49DF">
        <w:rPr>
          <w:rFonts w:cstheme="minorHAnsi"/>
          <w:sz w:val="24"/>
          <w:szCs w:val="24"/>
          <w:lang w:val="en-US"/>
        </w:rPr>
        <w:t xml:space="preserve"> his/her academic background, </w:t>
      </w:r>
      <w:r w:rsidR="006F7504" w:rsidRPr="006F7504">
        <w:rPr>
          <w:rFonts w:cstheme="minorHAnsi"/>
          <w:sz w:val="24"/>
          <w:szCs w:val="24"/>
          <w:lang w:val="en-US"/>
        </w:rPr>
        <w:t>research interests</w:t>
      </w:r>
      <w:r w:rsidR="001B49DF">
        <w:rPr>
          <w:rFonts w:cstheme="minorHAnsi"/>
          <w:sz w:val="24"/>
          <w:szCs w:val="24"/>
          <w:lang w:val="en-US"/>
        </w:rPr>
        <w:t>, and career plans</w:t>
      </w:r>
      <w:r w:rsidR="006F7504">
        <w:rPr>
          <w:rFonts w:cstheme="minorHAnsi"/>
          <w:sz w:val="24"/>
          <w:szCs w:val="24"/>
          <w:lang w:val="en-US"/>
        </w:rPr>
        <w:t xml:space="preserve">. </w:t>
      </w:r>
      <w:r w:rsidR="00C5634C">
        <w:rPr>
          <w:rFonts w:cstheme="minorHAnsi"/>
          <w:sz w:val="24"/>
          <w:szCs w:val="24"/>
          <w:lang w:val="en-US"/>
        </w:rPr>
        <w:t>During a kick-off call</w:t>
      </w:r>
      <w:r w:rsidR="003A0079">
        <w:rPr>
          <w:rFonts w:cstheme="minorHAnsi"/>
          <w:sz w:val="24"/>
          <w:szCs w:val="24"/>
          <w:lang w:val="en-US"/>
        </w:rPr>
        <w:t>, mentee and mentor exchange their</w:t>
      </w:r>
      <w:r w:rsidR="006F7504" w:rsidRPr="006F7504">
        <w:rPr>
          <w:rFonts w:cstheme="minorHAnsi"/>
          <w:sz w:val="24"/>
          <w:szCs w:val="24"/>
          <w:lang w:val="en-US"/>
        </w:rPr>
        <w:t xml:space="preserve"> expec</w:t>
      </w:r>
      <w:r w:rsidR="003A0079">
        <w:rPr>
          <w:rFonts w:cstheme="minorHAnsi"/>
          <w:sz w:val="24"/>
          <w:szCs w:val="24"/>
          <w:lang w:val="en-US"/>
        </w:rPr>
        <w:t xml:space="preserve">tations of the mentoring </w:t>
      </w:r>
      <w:r w:rsidR="00DE5751">
        <w:rPr>
          <w:rFonts w:cstheme="minorHAnsi"/>
          <w:sz w:val="24"/>
          <w:szCs w:val="24"/>
          <w:lang w:val="en-US"/>
        </w:rPr>
        <w:t xml:space="preserve">relationship </w:t>
      </w:r>
      <w:r w:rsidR="003A0079">
        <w:rPr>
          <w:rFonts w:cstheme="minorHAnsi"/>
          <w:sz w:val="24"/>
          <w:szCs w:val="24"/>
          <w:lang w:val="en-US"/>
        </w:rPr>
        <w:t>and define common goals.</w:t>
      </w:r>
      <w:r w:rsidR="00DA1211">
        <w:rPr>
          <w:rFonts w:cstheme="minorHAnsi"/>
          <w:sz w:val="24"/>
          <w:szCs w:val="24"/>
          <w:lang w:val="en-US"/>
        </w:rPr>
        <w:t xml:space="preserve"> The </w:t>
      </w:r>
      <w:r w:rsidR="00C559A8">
        <w:rPr>
          <w:rFonts w:cstheme="minorHAnsi"/>
          <w:sz w:val="24"/>
          <w:szCs w:val="24"/>
          <w:lang w:val="en-US"/>
        </w:rPr>
        <w:t xml:space="preserve">goals </w:t>
      </w:r>
      <w:r w:rsidR="00DA1211">
        <w:rPr>
          <w:rFonts w:cstheme="minorHAnsi"/>
          <w:sz w:val="24"/>
          <w:szCs w:val="24"/>
          <w:lang w:val="en-US"/>
        </w:rPr>
        <w:t xml:space="preserve">agreed upon are </w:t>
      </w:r>
      <w:r w:rsidR="00C5634C">
        <w:rPr>
          <w:rFonts w:cstheme="minorHAnsi"/>
          <w:sz w:val="24"/>
          <w:szCs w:val="24"/>
          <w:lang w:val="en-US"/>
        </w:rPr>
        <w:t>then again</w:t>
      </w:r>
      <w:r w:rsidR="00DA1211">
        <w:rPr>
          <w:rFonts w:cstheme="minorHAnsi"/>
          <w:sz w:val="24"/>
          <w:szCs w:val="24"/>
          <w:lang w:val="en-US"/>
        </w:rPr>
        <w:t xml:space="preserve"> outlined in written form and shared </w:t>
      </w:r>
      <w:r w:rsidR="00C559A8">
        <w:rPr>
          <w:rFonts w:cstheme="minorHAnsi"/>
          <w:sz w:val="24"/>
          <w:szCs w:val="24"/>
          <w:lang w:val="en-US"/>
        </w:rPr>
        <w:t>confidentially</w:t>
      </w:r>
      <w:r w:rsidR="00C5634C">
        <w:rPr>
          <w:rFonts w:cstheme="minorHAnsi"/>
          <w:sz w:val="24"/>
          <w:szCs w:val="24"/>
          <w:lang w:val="en-US"/>
        </w:rPr>
        <w:t xml:space="preserve"> </w:t>
      </w:r>
      <w:r w:rsidR="00DA1211">
        <w:rPr>
          <w:rFonts w:cstheme="minorHAnsi"/>
          <w:sz w:val="24"/>
          <w:szCs w:val="24"/>
          <w:lang w:val="en-US"/>
        </w:rPr>
        <w:t>between them.</w:t>
      </w:r>
    </w:p>
    <w:p w14:paraId="119E3A12" w14:textId="6348A791" w:rsidR="006F7504" w:rsidRDefault="006F7504" w:rsidP="00943F2E">
      <w:pPr>
        <w:spacing w:after="0" w:line="240" w:lineRule="auto"/>
        <w:jc w:val="both"/>
        <w:rPr>
          <w:rFonts w:cstheme="minorHAnsi"/>
          <w:sz w:val="24"/>
          <w:szCs w:val="24"/>
          <w:lang w:val="en-US"/>
        </w:rPr>
      </w:pPr>
    </w:p>
    <w:p w14:paraId="75515C6F" w14:textId="77777777" w:rsidR="00FD3076" w:rsidRDefault="00FD3076" w:rsidP="00943F2E">
      <w:pPr>
        <w:spacing w:after="0" w:line="240" w:lineRule="auto"/>
        <w:jc w:val="both"/>
        <w:rPr>
          <w:rFonts w:cstheme="minorHAnsi"/>
          <w:sz w:val="24"/>
          <w:szCs w:val="24"/>
          <w:lang w:val="en-US"/>
        </w:rPr>
      </w:pPr>
    </w:p>
    <w:p w14:paraId="31042607" w14:textId="19235B12" w:rsidR="00943F2E" w:rsidRPr="00317FC0" w:rsidRDefault="00DE5751" w:rsidP="00943F2E">
      <w:pPr>
        <w:spacing w:after="0" w:line="240" w:lineRule="auto"/>
        <w:jc w:val="both"/>
        <w:rPr>
          <w:rFonts w:cstheme="minorHAnsi"/>
          <w:i/>
          <w:sz w:val="24"/>
          <w:szCs w:val="24"/>
          <w:lang w:val="en-US"/>
        </w:rPr>
      </w:pPr>
      <w:r>
        <w:rPr>
          <w:rFonts w:cstheme="minorHAnsi"/>
          <w:i/>
          <w:sz w:val="24"/>
          <w:szCs w:val="24"/>
          <w:lang w:val="en-US"/>
        </w:rPr>
        <w:t xml:space="preserve">Suggested </w:t>
      </w:r>
      <w:r w:rsidR="001A41AD">
        <w:rPr>
          <w:rFonts w:cstheme="minorHAnsi"/>
          <w:i/>
          <w:sz w:val="24"/>
          <w:szCs w:val="24"/>
          <w:lang w:val="en-US"/>
        </w:rPr>
        <w:t>t</w:t>
      </w:r>
      <w:r w:rsidR="005D243D">
        <w:rPr>
          <w:rFonts w:cstheme="minorHAnsi"/>
          <w:i/>
          <w:sz w:val="24"/>
          <w:szCs w:val="24"/>
          <w:lang w:val="en-US"/>
        </w:rPr>
        <w:t xml:space="preserve">opics of </w:t>
      </w:r>
      <w:r w:rsidR="000C7C3E">
        <w:rPr>
          <w:rFonts w:cstheme="minorHAnsi"/>
          <w:i/>
          <w:sz w:val="24"/>
          <w:szCs w:val="24"/>
          <w:lang w:val="en-US"/>
        </w:rPr>
        <w:t>a mentoring meeting</w:t>
      </w:r>
    </w:p>
    <w:p w14:paraId="7C8AFC2F" w14:textId="4EFB7898" w:rsidR="00E90B03" w:rsidRDefault="00A768B7" w:rsidP="005D243D">
      <w:pPr>
        <w:spacing w:after="0" w:line="240" w:lineRule="auto"/>
        <w:jc w:val="both"/>
        <w:rPr>
          <w:rFonts w:cstheme="minorHAnsi"/>
          <w:sz w:val="24"/>
          <w:szCs w:val="24"/>
          <w:lang w:val="en-US"/>
        </w:rPr>
      </w:pPr>
      <w:r w:rsidRPr="00C436E6">
        <w:rPr>
          <w:rFonts w:cstheme="minorHAnsi"/>
          <w:sz w:val="24"/>
          <w:szCs w:val="24"/>
          <w:u w:val="single"/>
          <w:lang w:val="en-US"/>
        </w:rPr>
        <w:t xml:space="preserve">Research-related </w:t>
      </w:r>
      <w:r w:rsidR="001656EE" w:rsidRPr="00C436E6">
        <w:rPr>
          <w:rFonts w:cstheme="minorHAnsi"/>
          <w:sz w:val="24"/>
          <w:szCs w:val="24"/>
          <w:u w:val="single"/>
          <w:lang w:val="en-US"/>
        </w:rPr>
        <w:t>topics</w:t>
      </w:r>
      <w:r w:rsidR="001656EE">
        <w:rPr>
          <w:rFonts w:cstheme="minorHAnsi"/>
          <w:sz w:val="24"/>
          <w:szCs w:val="24"/>
          <w:lang w:val="en-US"/>
        </w:rPr>
        <w:t xml:space="preserve">: </w:t>
      </w:r>
      <w:r w:rsidR="00E90B03">
        <w:rPr>
          <w:rFonts w:cstheme="minorHAnsi"/>
          <w:sz w:val="24"/>
          <w:szCs w:val="24"/>
          <w:lang w:val="en-US"/>
        </w:rPr>
        <w:t>research question</w:t>
      </w:r>
      <w:r>
        <w:rPr>
          <w:rFonts w:cstheme="minorHAnsi"/>
          <w:sz w:val="24"/>
          <w:szCs w:val="24"/>
          <w:lang w:val="en-US"/>
        </w:rPr>
        <w:t>/s</w:t>
      </w:r>
      <w:r w:rsidR="001656EE">
        <w:rPr>
          <w:rFonts w:cstheme="minorHAnsi"/>
          <w:sz w:val="24"/>
          <w:szCs w:val="24"/>
          <w:lang w:val="en-US"/>
        </w:rPr>
        <w:t xml:space="preserve">, </w:t>
      </w:r>
      <w:r>
        <w:rPr>
          <w:rFonts w:cstheme="minorHAnsi"/>
          <w:sz w:val="24"/>
          <w:szCs w:val="24"/>
          <w:lang w:val="en-US"/>
        </w:rPr>
        <w:t xml:space="preserve">and methodology – current relevance in the field and balance between </w:t>
      </w:r>
      <w:r w:rsidR="001656EE">
        <w:rPr>
          <w:rFonts w:cstheme="minorHAnsi"/>
          <w:sz w:val="24"/>
          <w:szCs w:val="24"/>
          <w:lang w:val="en-US"/>
        </w:rPr>
        <w:t>broad</w:t>
      </w:r>
      <w:r>
        <w:rPr>
          <w:rFonts w:cstheme="minorHAnsi"/>
          <w:sz w:val="24"/>
          <w:szCs w:val="24"/>
          <w:lang w:val="en-US"/>
        </w:rPr>
        <w:t xml:space="preserve"> and </w:t>
      </w:r>
      <w:proofErr w:type="spellStart"/>
      <w:r>
        <w:rPr>
          <w:rFonts w:cstheme="minorHAnsi"/>
          <w:sz w:val="24"/>
          <w:szCs w:val="24"/>
          <w:lang w:val="en-US"/>
        </w:rPr>
        <w:t>specialised</w:t>
      </w:r>
      <w:proofErr w:type="spellEnd"/>
      <w:r>
        <w:rPr>
          <w:rFonts w:cstheme="minorHAnsi"/>
          <w:sz w:val="24"/>
          <w:szCs w:val="24"/>
          <w:lang w:val="en-US"/>
        </w:rPr>
        <w:t xml:space="preserve"> approaches</w:t>
      </w:r>
      <w:r w:rsidR="00E90B03">
        <w:rPr>
          <w:rFonts w:cstheme="minorHAnsi"/>
          <w:sz w:val="24"/>
          <w:szCs w:val="24"/>
          <w:lang w:val="en-US"/>
        </w:rPr>
        <w:t xml:space="preserve">, </w:t>
      </w:r>
      <w:r w:rsidR="001656EE">
        <w:rPr>
          <w:rFonts w:cstheme="minorHAnsi"/>
          <w:sz w:val="24"/>
          <w:szCs w:val="24"/>
          <w:lang w:val="en-US"/>
        </w:rPr>
        <w:t>research design, etc.</w:t>
      </w:r>
    </w:p>
    <w:p w14:paraId="24C0D3F9" w14:textId="1A315173" w:rsidR="00A768B7" w:rsidRDefault="00A768B7" w:rsidP="005D243D">
      <w:pPr>
        <w:spacing w:after="0" w:line="240" w:lineRule="auto"/>
        <w:jc w:val="both"/>
        <w:rPr>
          <w:rFonts w:cstheme="minorHAnsi"/>
          <w:sz w:val="24"/>
          <w:szCs w:val="24"/>
          <w:lang w:val="en-US"/>
        </w:rPr>
      </w:pPr>
      <w:r w:rsidRPr="00C436E6">
        <w:rPr>
          <w:rFonts w:cstheme="minorHAnsi"/>
          <w:sz w:val="24"/>
          <w:szCs w:val="24"/>
          <w:u w:val="single"/>
          <w:lang w:val="en-US"/>
        </w:rPr>
        <w:t>S</w:t>
      </w:r>
      <w:r w:rsidR="001656EE" w:rsidRPr="00C436E6">
        <w:rPr>
          <w:rFonts w:cstheme="minorHAnsi"/>
          <w:sz w:val="24"/>
          <w:szCs w:val="24"/>
          <w:u w:val="single"/>
          <w:lang w:val="en-US"/>
        </w:rPr>
        <w:t>cientific community:</w:t>
      </w:r>
      <w:r w:rsidR="001656EE">
        <w:rPr>
          <w:rFonts w:cstheme="minorHAnsi"/>
          <w:sz w:val="24"/>
          <w:szCs w:val="24"/>
          <w:lang w:val="en-US"/>
        </w:rPr>
        <w:t xml:space="preserve"> identify key institutions and researchers, </w:t>
      </w:r>
      <w:r w:rsidR="008E6D20">
        <w:rPr>
          <w:rFonts w:cstheme="minorHAnsi"/>
          <w:sz w:val="24"/>
          <w:szCs w:val="24"/>
          <w:lang w:val="en-US"/>
        </w:rPr>
        <w:t xml:space="preserve">key conferences and journals in the field, </w:t>
      </w:r>
      <w:r w:rsidR="00C5634C">
        <w:rPr>
          <w:rFonts w:cstheme="minorHAnsi"/>
          <w:sz w:val="24"/>
          <w:szCs w:val="24"/>
          <w:lang w:val="en-US"/>
        </w:rPr>
        <w:t xml:space="preserve">publication strategies, </w:t>
      </w:r>
      <w:proofErr w:type="spellStart"/>
      <w:r w:rsidR="001656EE">
        <w:rPr>
          <w:rFonts w:cstheme="minorHAnsi"/>
          <w:sz w:val="24"/>
          <w:szCs w:val="24"/>
          <w:lang w:val="en-US"/>
        </w:rPr>
        <w:t>analyse</w:t>
      </w:r>
      <w:proofErr w:type="spellEnd"/>
      <w:r w:rsidR="001656EE">
        <w:rPr>
          <w:rFonts w:cstheme="minorHAnsi"/>
          <w:sz w:val="24"/>
          <w:szCs w:val="24"/>
          <w:lang w:val="en-US"/>
        </w:rPr>
        <w:t xml:space="preserve"> cooperation networks, etc.</w:t>
      </w:r>
    </w:p>
    <w:p w14:paraId="43A090FE" w14:textId="1904C372" w:rsidR="00943F2E" w:rsidRPr="00A768B7" w:rsidRDefault="001656EE" w:rsidP="00A768B7">
      <w:pPr>
        <w:spacing w:after="0" w:line="240" w:lineRule="auto"/>
        <w:jc w:val="both"/>
        <w:rPr>
          <w:rFonts w:cstheme="minorHAnsi"/>
          <w:sz w:val="24"/>
          <w:szCs w:val="24"/>
          <w:lang w:val="en-US"/>
        </w:rPr>
      </w:pPr>
      <w:r w:rsidRPr="00C436E6">
        <w:rPr>
          <w:rFonts w:cstheme="minorHAnsi"/>
          <w:sz w:val="24"/>
          <w:szCs w:val="24"/>
          <w:u w:val="single"/>
          <w:lang w:val="en-US"/>
        </w:rPr>
        <w:t>Career-orientation</w:t>
      </w:r>
      <w:r>
        <w:rPr>
          <w:rFonts w:cstheme="minorHAnsi"/>
          <w:sz w:val="24"/>
          <w:szCs w:val="24"/>
          <w:lang w:val="en-US"/>
        </w:rPr>
        <w:t xml:space="preserve">: establishing networks and </w:t>
      </w:r>
      <w:r w:rsidR="00734EE6">
        <w:rPr>
          <w:rFonts w:cstheme="minorHAnsi"/>
          <w:sz w:val="24"/>
          <w:szCs w:val="24"/>
          <w:lang w:val="en-US"/>
        </w:rPr>
        <w:t>collaborations</w:t>
      </w:r>
      <w:r>
        <w:rPr>
          <w:rFonts w:cstheme="minorHAnsi"/>
          <w:sz w:val="24"/>
          <w:szCs w:val="24"/>
          <w:lang w:val="en-US"/>
        </w:rPr>
        <w:t>, visibility strategies (conferencing,</w:t>
      </w:r>
      <w:r w:rsidR="008E6D20">
        <w:rPr>
          <w:rFonts w:cstheme="minorHAnsi"/>
          <w:sz w:val="24"/>
          <w:szCs w:val="24"/>
          <w:lang w:val="en-US"/>
        </w:rPr>
        <w:t xml:space="preserve"> research platforms and social media</w:t>
      </w:r>
      <w:r w:rsidR="008F5587">
        <w:rPr>
          <w:rFonts w:cstheme="minorHAnsi"/>
          <w:sz w:val="24"/>
          <w:szCs w:val="24"/>
          <w:lang w:val="en-US"/>
        </w:rPr>
        <w:t>,</w:t>
      </w:r>
      <w:r>
        <w:rPr>
          <w:rFonts w:cstheme="minorHAnsi"/>
          <w:sz w:val="24"/>
          <w:szCs w:val="24"/>
          <w:lang w:val="en-US"/>
        </w:rPr>
        <w:t xml:space="preserve"> etc.), proposals for third-party funding,</w:t>
      </w:r>
      <w:r w:rsidR="008E6D20">
        <w:rPr>
          <w:rFonts w:cstheme="minorHAnsi"/>
          <w:sz w:val="24"/>
          <w:szCs w:val="24"/>
          <w:lang w:val="en-US"/>
        </w:rPr>
        <w:t xml:space="preserve"> qualification areas and measures (e.g. teaching, leadership, management), doubts and questions regarding current or future career step</w:t>
      </w:r>
      <w:r w:rsidR="008F5587">
        <w:rPr>
          <w:rFonts w:cstheme="minorHAnsi"/>
          <w:sz w:val="24"/>
          <w:szCs w:val="24"/>
          <w:lang w:val="en-US"/>
        </w:rPr>
        <w:t>s</w:t>
      </w:r>
      <w:r w:rsidR="008E6D20">
        <w:rPr>
          <w:rFonts w:cstheme="minorHAnsi"/>
          <w:sz w:val="24"/>
          <w:szCs w:val="24"/>
          <w:lang w:val="en-US"/>
        </w:rPr>
        <w:t xml:space="preserve"> (dos and don’ts)</w:t>
      </w:r>
      <w:r w:rsidR="008F5587">
        <w:rPr>
          <w:rFonts w:cstheme="minorHAnsi"/>
          <w:sz w:val="24"/>
          <w:szCs w:val="24"/>
          <w:lang w:val="en-US"/>
        </w:rPr>
        <w:t>,</w:t>
      </w:r>
      <w:r>
        <w:rPr>
          <w:rFonts w:cstheme="minorHAnsi"/>
          <w:sz w:val="24"/>
          <w:szCs w:val="24"/>
          <w:lang w:val="en-US"/>
        </w:rPr>
        <w:t xml:space="preserve"> etc.</w:t>
      </w:r>
    </w:p>
    <w:p w14:paraId="3FC5B0AA" w14:textId="20AF6965" w:rsidR="00DE5751" w:rsidRDefault="00DE5751" w:rsidP="00DE5751">
      <w:pPr>
        <w:spacing w:after="0" w:line="240" w:lineRule="auto"/>
        <w:jc w:val="both"/>
        <w:rPr>
          <w:rFonts w:cstheme="minorHAnsi"/>
          <w:sz w:val="24"/>
          <w:szCs w:val="24"/>
          <w:lang w:val="en-US"/>
        </w:rPr>
      </w:pPr>
      <w:r w:rsidRPr="00C436E6">
        <w:rPr>
          <w:rFonts w:cstheme="minorHAnsi"/>
          <w:sz w:val="24"/>
          <w:szCs w:val="24"/>
          <w:u w:val="single"/>
          <w:lang w:val="en-US"/>
        </w:rPr>
        <w:t xml:space="preserve">Brainstorming of </w:t>
      </w:r>
      <w:r w:rsidR="00C436E6">
        <w:rPr>
          <w:rFonts w:cstheme="minorHAnsi"/>
          <w:sz w:val="24"/>
          <w:szCs w:val="24"/>
          <w:u w:val="single"/>
          <w:lang w:val="en-US"/>
        </w:rPr>
        <w:t xml:space="preserve">possible </w:t>
      </w:r>
      <w:r w:rsidR="008E6D20">
        <w:rPr>
          <w:rFonts w:cstheme="minorHAnsi"/>
          <w:sz w:val="24"/>
          <w:szCs w:val="24"/>
          <w:u w:val="single"/>
          <w:lang w:val="en-US"/>
        </w:rPr>
        <w:t xml:space="preserve">mentoring </w:t>
      </w:r>
      <w:r w:rsidRPr="00C436E6">
        <w:rPr>
          <w:rFonts w:cstheme="minorHAnsi"/>
          <w:sz w:val="24"/>
          <w:szCs w:val="24"/>
          <w:u w:val="single"/>
          <w:lang w:val="en-US"/>
        </w:rPr>
        <w:t>co</w:t>
      </w:r>
      <w:r w:rsidR="008F5587">
        <w:rPr>
          <w:rFonts w:cstheme="minorHAnsi"/>
          <w:sz w:val="24"/>
          <w:szCs w:val="24"/>
          <w:u w:val="single"/>
          <w:lang w:val="en-US"/>
        </w:rPr>
        <w:t>llabo</w:t>
      </w:r>
      <w:r w:rsidRPr="00C436E6">
        <w:rPr>
          <w:rFonts w:cstheme="minorHAnsi"/>
          <w:sz w:val="24"/>
          <w:szCs w:val="24"/>
          <w:u w:val="single"/>
          <w:lang w:val="en-US"/>
        </w:rPr>
        <w:t>ration</w:t>
      </w:r>
      <w:r w:rsidR="008F5587">
        <w:rPr>
          <w:rFonts w:cstheme="minorHAnsi"/>
          <w:sz w:val="24"/>
          <w:szCs w:val="24"/>
          <w:u w:val="single"/>
          <w:lang w:val="en-US"/>
        </w:rPr>
        <w:t>s</w:t>
      </w:r>
      <w:r w:rsidRPr="00C436E6">
        <w:rPr>
          <w:rFonts w:cstheme="minorHAnsi"/>
          <w:sz w:val="24"/>
          <w:szCs w:val="24"/>
          <w:u w:val="single"/>
          <w:lang w:val="en-US"/>
        </w:rPr>
        <w:t>/learning opportunities:</w:t>
      </w:r>
      <w:r w:rsidRPr="00D15934">
        <w:rPr>
          <w:rFonts w:cstheme="minorHAnsi"/>
          <w:sz w:val="24"/>
          <w:szCs w:val="24"/>
          <w:lang w:val="en-US"/>
        </w:rPr>
        <w:t xml:space="preserve"> e.g. conference </w:t>
      </w:r>
      <w:r w:rsidR="008F5587">
        <w:rPr>
          <w:rFonts w:cstheme="minorHAnsi"/>
          <w:sz w:val="24"/>
          <w:szCs w:val="24"/>
          <w:lang w:val="en-US"/>
        </w:rPr>
        <w:t>participations</w:t>
      </w:r>
      <w:r>
        <w:rPr>
          <w:rFonts w:cstheme="minorHAnsi"/>
          <w:sz w:val="24"/>
          <w:szCs w:val="24"/>
          <w:lang w:val="en-US"/>
        </w:rPr>
        <w:t xml:space="preserve">, regular emails – identify what would be helpful and is </w:t>
      </w:r>
      <w:r w:rsidR="00ED5223">
        <w:rPr>
          <w:rFonts w:cstheme="minorHAnsi"/>
          <w:sz w:val="24"/>
          <w:szCs w:val="24"/>
          <w:lang w:val="en-US"/>
        </w:rPr>
        <w:t xml:space="preserve">realistic </w:t>
      </w:r>
      <w:r>
        <w:rPr>
          <w:rFonts w:cstheme="minorHAnsi"/>
          <w:sz w:val="24"/>
          <w:szCs w:val="24"/>
          <w:lang w:val="en-US"/>
        </w:rPr>
        <w:t>for both with regards to time</w:t>
      </w:r>
      <w:r w:rsidR="005301AB">
        <w:rPr>
          <w:rFonts w:cstheme="minorHAnsi"/>
          <w:sz w:val="24"/>
          <w:szCs w:val="24"/>
          <w:lang w:val="en-US"/>
        </w:rPr>
        <w:t xml:space="preserve"> and </w:t>
      </w:r>
      <w:proofErr w:type="spellStart"/>
      <w:r w:rsidR="008F5587">
        <w:rPr>
          <w:rFonts w:cstheme="minorHAnsi"/>
          <w:sz w:val="24"/>
          <w:szCs w:val="24"/>
          <w:lang w:val="en-US"/>
        </w:rPr>
        <w:t>ressources</w:t>
      </w:r>
      <w:proofErr w:type="spellEnd"/>
    </w:p>
    <w:p w14:paraId="4AEDF765" w14:textId="4D540AB4" w:rsidR="003A0079" w:rsidRDefault="003A0079" w:rsidP="00943F2E">
      <w:pPr>
        <w:spacing w:after="0" w:line="240" w:lineRule="auto"/>
        <w:jc w:val="both"/>
        <w:rPr>
          <w:rFonts w:cstheme="minorHAnsi"/>
          <w:sz w:val="24"/>
          <w:szCs w:val="24"/>
          <w:lang w:val="en-US"/>
        </w:rPr>
      </w:pPr>
    </w:p>
    <w:p w14:paraId="2C2B8950" w14:textId="77777777" w:rsidR="00FD3076" w:rsidRDefault="00FD3076" w:rsidP="00943F2E">
      <w:pPr>
        <w:spacing w:after="0" w:line="240" w:lineRule="auto"/>
        <w:jc w:val="both"/>
        <w:rPr>
          <w:rFonts w:cstheme="minorHAnsi"/>
          <w:sz w:val="24"/>
          <w:szCs w:val="24"/>
          <w:lang w:val="en-US"/>
        </w:rPr>
      </w:pPr>
    </w:p>
    <w:p w14:paraId="1136C0EB" w14:textId="2A5C4C5A" w:rsidR="003A0079" w:rsidRPr="00E90B03" w:rsidRDefault="003A0079" w:rsidP="00943F2E">
      <w:pPr>
        <w:spacing w:after="0" w:line="240" w:lineRule="auto"/>
        <w:jc w:val="both"/>
        <w:rPr>
          <w:rFonts w:cstheme="minorHAnsi"/>
          <w:i/>
          <w:sz w:val="24"/>
          <w:szCs w:val="24"/>
          <w:lang w:val="en-US"/>
        </w:rPr>
      </w:pPr>
      <w:r w:rsidRPr="00E90B03">
        <w:rPr>
          <w:rFonts w:cstheme="minorHAnsi"/>
          <w:i/>
          <w:sz w:val="24"/>
          <w:szCs w:val="24"/>
          <w:lang w:val="en-US"/>
        </w:rPr>
        <w:t>Follow-up</w:t>
      </w:r>
      <w:r w:rsidR="005D243D" w:rsidRPr="00E90B03">
        <w:rPr>
          <w:rFonts w:cstheme="minorHAnsi"/>
          <w:i/>
          <w:sz w:val="24"/>
          <w:szCs w:val="24"/>
          <w:lang w:val="en-US"/>
        </w:rPr>
        <w:t xml:space="preserve"> to the</w:t>
      </w:r>
      <w:r w:rsidR="00DE5751">
        <w:rPr>
          <w:rFonts w:cstheme="minorHAnsi"/>
          <w:i/>
          <w:sz w:val="24"/>
          <w:szCs w:val="24"/>
          <w:lang w:val="en-US"/>
        </w:rPr>
        <w:t xml:space="preserve"> </w:t>
      </w:r>
      <w:r w:rsidR="001A41AD">
        <w:rPr>
          <w:rFonts w:cstheme="minorHAnsi"/>
          <w:i/>
          <w:sz w:val="24"/>
          <w:szCs w:val="24"/>
          <w:lang w:val="en-US"/>
        </w:rPr>
        <w:t>i</w:t>
      </w:r>
      <w:r w:rsidR="00DE5751">
        <w:rPr>
          <w:rFonts w:cstheme="minorHAnsi"/>
          <w:i/>
          <w:sz w:val="24"/>
          <w:szCs w:val="24"/>
          <w:lang w:val="en-US"/>
        </w:rPr>
        <w:t>n-</w:t>
      </w:r>
      <w:r w:rsidR="001A41AD">
        <w:rPr>
          <w:rFonts w:cstheme="minorHAnsi"/>
          <w:i/>
          <w:sz w:val="24"/>
          <w:szCs w:val="24"/>
          <w:lang w:val="en-US"/>
        </w:rPr>
        <w:t>p</w:t>
      </w:r>
      <w:r w:rsidR="00DE5751">
        <w:rPr>
          <w:rFonts w:cstheme="minorHAnsi"/>
          <w:i/>
          <w:sz w:val="24"/>
          <w:szCs w:val="24"/>
          <w:lang w:val="en-US"/>
        </w:rPr>
        <w:t>erson</w:t>
      </w:r>
      <w:r w:rsidR="005D243D" w:rsidRPr="00E90B03">
        <w:rPr>
          <w:rFonts w:cstheme="minorHAnsi"/>
          <w:i/>
          <w:sz w:val="24"/>
          <w:szCs w:val="24"/>
          <w:lang w:val="en-US"/>
        </w:rPr>
        <w:t xml:space="preserve"> </w:t>
      </w:r>
      <w:r w:rsidR="001A41AD">
        <w:rPr>
          <w:rFonts w:cstheme="minorHAnsi"/>
          <w:i/>
          <w:sz w:val="24"/>
          <w:szCs w:val="24"/>
          <w:lang w:val="en-US"/>
        </w:rPr>
        <w:t>m</w:t>
      </w:r>
      <w:r w:rsidR="005D243D" w:rsidRPr="00E90B03">
        <w:rPr>
          <w:rFonts w:cstheme="minorHAnsi"/>
          <w:i/>
          <w:sz w:val="24"/>
          <w:szCs w:val="24"/>
          <w:lang w:val="en-US"/>
        </w:rPr>
        <w:t>eeting</w:t>
      </w:r>
    </w:p>
    <w:p w14:paraId="01E733BF" w14:textId="3EE196A7" w:rsidR="00B001E4" w:rsidRDefault="00095EE8" w:rsidP="00943F2E">
      <w:pPr>
        <w:spacing w:after="0" w:line="240" w:lineRule="auto"/>
        <w:jc w:val="both"/>
        <w:rPr>
          <w:rFonts w:cstheme="minorHAnsi"/>
          <w:sz w:val="24"/>
          <w:szCs w:val="24"/>
          <w:lang w:val="en-US"/>
        </w:rPr>
      </w:pPr>
      <w:r>
        <w:rPr>
          <w:rFonts w:cstheme="minorHAnsi"/>
          <w:sz w:val="24"/>
          <w:szCs w:val="24"/>
          <w:lang w:val="en-US"/>
        </w:rPr>
        <w:t>Within one week after the meeting, t</w:t>
      </w:r>
      <w:r w:rsidR="003A0079">
        <w:rPr>
          <w:rFonts w:cstheme="minorHAnsi"/>
          <w:sz w:val="24"/>
          <w:szCs w:val="24"/>
          <w:lang w:val="en-US"/>
        </w:rPr>
        <w:t xml:space="preserve">he mentee sums </w:t>
      </w:r>
      <w:r w:rsidR="005D243D">
        <w:rPr>
          <w:rFonts w:cstheme="minorHAnsi"/>
          <w:sz w:val="24"/>
          <w:szCs w:val="24"/>
          <w:lang w:val="en-US"/>
        </w:rPr>
        <w:t xml:space="preserve">up </w:t>
      </w:r>
      <w:r w:rsidR="003A0079">
        <w:rPr>
          <w:rFonts w:cstheme="minorHAnsi"/>
          <w:sz w:val="24"/>
          <w:szCs w:val="24"/>
          <w:lang w:val="en-US"/>
        </w:rPr>
        <w:t xml:space="preserve">the </w:t>
      </w:r>
      <w:r w:rsidR="001B49DF">
        <w:rPr>
          <w:rFonts w:cstheme="minorHAnsi"/>
          <w:sz w:val="24"/>
          <w:szCs w:val="24"/>
          <w:lang w:val="en-US"/>
        </w:rPr>
        <w:t>session</w:t>
      </w:r>
      <w:r w:rsidR="003A0079">
        <w:rPr>
          <w:rFonts w:cstheme="minorHAnsi"/>
          <w:sz w:val="24"/>
          <w:szCs w:val="24"/>
          <w:lang w:val="en-US"/>
        </w:rPr>
        <w:t xml:space="preserve"> </w:t>
      </w:r>
      <w:r w:rsidR="001656EE">
        <w:rPr>
          <w:rFonts w:cstheme="minorHAnsi"/>
          <w:sz w:val="24"/>
          <w:szCs w:val="24"/>
          <w:lang w:val="en-US"/>
        </w:rPr>
        <w:t>in a concise manner</w:t>
      </w:r>
      <w:r>
        <w:rPr>
          <w:rFonts w:cstheme="minorHAnsi"/>
          <w:sz w:val="24"/>
          <w:szCs w:val="24"/>
          <w:lang w:val="en-US"/>
        </w:rPr>
        <w:t xml:space="preserve"> with regard to the pre-defined common goals</w:t>
      </w:r>
      <w:r w:rsidR="001656EE">
        <w:rPr>
          <w:rFonts w:cstheme="minorHAnsi"/>
          <w:sz w:val="24"/>
          <w:szCs w:val="24"/>
          <w:lang w:val="en-US"/>
        </w:rPr>
        <w:t>. T</w:t>
      </w:r>
      <w:r w:rsidR="00E90B03">
        <w:rPr>
          <w:rFonts w:cstheme="minorHAnsi"/>
          <w:sz w:val="24"/>
          <w:szCs w:val="24"/>
          <w:lang w:val="en-US"/>
        </w:rPr>
        <w:t xml:space="preserve">he mentor </w:t>
      </w:r>
      <w:r>
        <w:rPr>
          <w:rFonts w:cstheme="minorHAnsi"/>
          <w:sz w:val="24"/>
          <w:szCs w:val="24"/>
          <w:lang w:val="en-US"/>
        </w:rPr>
        <w:t>confirms and/or adds</w:t>
      </w:r>
      <w:r w:rsidR="00E90B03">
        <w:rPr>
          <w:rFonts w:cstheme="minorHAnsi"/>
          <w:sz w:val="24"/>
          <w:szCs w:val="24"/>
          <w:lang w:val="en-US"/>
        </w:rPr>
        <w:t xml:space="preserve"> further comments and advice to these minutes.</w:t>
      </w:r>
    </w:p>
    <w:p w14:paraId="6F5D4807" w14:textId="1D3F8773" w:rsidR="005301AB" w:rsidRDefault="005301AB" w:rsidP="00943F2E">
      <w:pPr>
        <w:spacing w:after="0" w:line="240" w:lineRule="auto"/>
        <w:jc w:val="both"/>
        <w:rPr>
          <w:rFonts w:cstheme="minorHAnsi"/>
          <w:sz w:val="24"/>
          <w:szCs w:val="24"/>
          <w:lang w:val="en-US"/>
        </w:rPr>
      </w:pPr>
    </w:p>
    <w:p w14:paraId="293C01E6" w14:textId="77777777" w:rsidR="00FD3076" w:rsidRDefault="00FD3076" w:rsidP="00943F2E">
      <w:pPr>
        <w:spacing w:after="0" w:line="240" w:lineRule="auto"/>
        <w:jc w:val="both"/>
        <w:rPr>
          <w:rFonts w:cstheme="minorHAnsi"/>
          <w:sz w:val="24"/>
          <w:szCs w:val="24"/>
          <w:lang w:val="en-US"/>
        </w:rPr>
      </w:pPr>
    </w:p>
    <w:p w14:paraId="0763A3E6" w14:textId="1FDE9664" w:rsidR="005301AB" w:rsidRDefault="005301AB" w:rsidP="00943F2E">
      <w:pPr>
        <w:spacing w:after="0" w:line="240" w:lineRule="auto"/>
        <w:jc w:val="both"/>
        <w:rPr>
          <w:rFonts w:cstheme="minorHAnsi"/>
          <w:i/>
          <w:sz w:val="24"/>
          <w:szCs w:val="24"/>
          <w:lang w:val="en-US"/>
        </w:rPr>
      </w:pPr>
      <w:r>
        <w:rPr>
          <w:rFonts w:cstheme="minorHAnsi"/>
          <w:i/>
          <w:sz w:val="24"/>
          <w:szCs w:val="24"/>
          <w:lang w:val="en-US"/>
        </w:rPr>
        <w:t xml:space="preserve">Wrap-up of the </w:t>
      </w:r>
      <w:r w:rsidR="001A41AD">
        <w:rPr>
          <w:rFonts w:cstheme="minorHAnsi"/>
          <w:i/>
          <w:sz w:val="24"/>
          <w:szCs w:val="24"/>
          <w:lang w:val="en-US"/>
        </w:rPr>
        <w:t>m</w:t>
      </w:r>
      <w:r>
        <w:rPr>
          <w:rFonts w:cstheme="minorHAnsi"/>
          <w:i/>
          <w:sz w:val="24"/>
          <w:szCs w:val="24"/>
          <w:lang w:val="en-US"/>
        </w:rPr>
        <w:t>entoring process</w:t>
      </w:r>
    </w:p>
    <w:p w14:paraId="210C4F3C" w14:textId="1B6C71C0" w:rsidR="005301AB" w:rsidRDefault="005301AB" w:rsidP="00943F2E">
      <w:pPr>
        <w:spacing w:after="0" w:line="240" w:lineRule="auto"/>
        <w:jc w:val="both"/>
        <w:rPr>
          <w:rFonts w:cstheme="minorHAnsi"/>
          <w:sz w:val="24"/>
          <w:szCs w:val="24"/>
          <w:lang w:val="en-US"/>
        </w:rPr>
      </w:pPr>
      <w:r>
        <w:rPr>
          <w:rFonts w:cstheme="minorHAnsi"/>
          <w:sz w:val="24"/>
          <w:szCs w:val="24"/>
          <w:lang w:val="en-US"/>
        </w:rPr>
        <w:t xml:space="preserve">In a final call/Skype call six months </w:t>
      </w:r>
      <w:r w:rsidR="00C436E6">
        <w:rPr>
          <w:rFonts w:cstheme="minorHAnsi"/>
          <w:sz w:val="24"/>
          <w:szCs w:val="24"/>
          <w:lang w:val="en-US"/>
        </w:rPr>
        <w:t>after the</w:t>
      </w:r>
      <w:r w:rsidR="004C2320">
        <w:rPr>
          <w:rFonts w:cstheme="minorHAnsi"/>
          <w:sz w:val="24"/>
          <w:szCs w:val="24"/>
          <w:lang w:val="en-US"/>
        </w:rPr>
        <w:t xml:space="preserve"> kick-off call</w:t>
      </w:r>
      <w:r>
        <w:rPr>
          <w:rFonts w:cstheme="minorHAnsi"/>
          <w:sz w:val="24"/>
          <w:szCs w:val="24"/>
          <w:lang w:val="en-US"/>
        </w:rPr>
        <w:t xml:space="preserve">, mentee and mentor discuss </w:t>
      </w:r>
      <w:r w:rsidR="002B4EB8">
        <w:rPr>
          <w:rFonts w:cstheme="minorHAnsi"/>
          <w:sz w:val="24"/>
          <w:szCs w:val="24"/>
          <w:lang w:val="en-US"/>
        </w:rPr>
        <w:t xml:space="preserve">the </w:t>
      </w:r>
      <w:r>
        <w:rPr>
          <w:rFonts w:cstheme="minorHAnsi"/>
          <w:sz w:val="24"/>
          <w:szCs w:val="24"/>
          <w:lang w:val="en-US"/>
        </w:rPr>
        <w:t>outcomes of the mentoring relationship</w:t>
      </w:r>
      <w:r w:rsidR="00C5634C">
        <w:rPr>
          <w:rFonts w:cstheme="minorHAnsi"/>
          <w:sz w:val="24"/>
          <w:szCs w:val="24"/>
          <w:lang w:val="en-US"/>
        </w:rPr>
        <w:t xml:space="preserve"> and formally wrap up the mentoring relationship. They may also</w:t>
      </w:r>
      <w:r w:rsidR="00851AB0">
        <w:rPr>
          <w:rFonts w:cstheme="minorHAnsi"/>
          <w:sz w:val="24"/>
          <w:szCs w:val="24"/>
          <w:lang w:val="en-US"/>
        </w:rPr>
        <w:t xml:space="preserve"> consider</w:t>
      </w:r>
      <w:r>
        <w:rPr>
          <w:rFonts w:cstheme="minorHAnsi"/>
          <w:sz w:val="24"/>
          <w:szCs w:val="24"/>
          <w:lang w:val="en-US"/>
        </w:rPr>
        <w:t xml:space="preserve"> future collaboration</w:t>
      </w:r>
      <w:r w:rsidR="002B4EB8">
        <w:rPr>
          <w:rFonts w:cstheme="minorHAnsi"/>
          <w:sz w:val="24"/>
          <w:szCs w:val="24"/>
          <w:lang w:val="en-US"/>
        </w:rPr>
        <w:t xml:space="preserve">s and </w:t>
      </w:r>
      <w:r w:rsidR="00445986">
        <w:rPr>
          <w:rFonts w:cstheme="minorHAnsi"/>
          <w:sz w:val="24"/>
          <w:szCs w:val="24"/>
          <w:lang w:val="en-US"/>
        </w:rPr>
        <w:t>the</w:t>
      </w:r>
      <w:r w:rsidR="002B4EB8">
        <w:rPr>
          <w:rFonts w:cstheme="minorHAnsi"/>
          <w:sz w:val="24"/>
          <w:szCs w:val="24"/>
          <w:lang w:val="en-US"/>
        </w:rPr>
        <w:t xml:space="preserve"> mode</w:t>
      </w:r>
      <w:r w:rsidR="00445986">
        <w:rPr>
          <w:rFonts w:cstheme="minorHAnsi"/>
          <w:sz w:val="24"/>
          <w:szCs w:val="24"/>
          <w:lang w:val="en-US"/>
        </w:rPr>
        <w:t>s</w:t>
      </w:r>
      <w:r w:rsidR="002B4EB8">
        <w:rPr>
          <w:rFonts w:cstheme="minorHAnsi"/>
          <w:sz w:val="24"/>
          <w:szCs w:val="24"/>
          <w:lang w:val="en-US"/>
        </w:rPr>
        <w:t xml:space="preserve"> of </w:t>
      </w:r>
      <w:r>
        <w:rPr>
          <w:rFonts w:cstheme="minorHAnsi"/>
          <w:sz w:val="24"/>
          <w:szCs w:val="24"/>
          <w:lang w:val="en-US"/>
        </w:rPr>
        <w:t>keeping in touch.</w:t>
      </w:r>
    </w:p>
    <w:p w14:paraId="6DC8AC75" w14:textId="7E219417" w:rsidR="001A41AD" w:rsidRDefault="001A41AD" w:rsidP="00943F2E">
      <w:pPr>
        <w:spacing w:after="0" w:line="240" w:lineRule="auto"/>
        <w:jc w:val="both"/>
        <w:rPr>
          <w:rFonts w:cstheme="minorHAnsi"/>
          <w:sz w:val="24"/>
          <w:szCs w:val="24"/>
          <w:lang w:val="en-US"/>
        </w:rPr>
      </w:pPr>
    </w:p>
    <w:p w14:paraId="693B37C1" w14:textId="77777777" w:rsidR="00FD3076" w:rsidRDefault="00FD3076" w:rsidP="00943F2E">
      <w:pPr>
        <w:spacing w:after="0" w:line="240" w:lineRule="auto"/>
        <w:jc w:val="both"/>
        <w:rPr>
          <w:rFonts w:cstheme="minorHAnsi"/>
          <w:sz w:val="24"/>
          <w:szCs w:val="24"/>
          <w:lang w:val="en-US"/>
        </w:rPr>
      </w:pPr>
    </w:p>
    <w:p w14:paraId="49DEB699" w14:textId="760CDFE7" w:rsidR="001A41AD" w:rsidRPr="00F05B32" w:rsidRDefault="00F05B32" w:rsidP="001A41AD">
      <w:pPr>
        <w:spacing w:after="0" w:line="240" w:lineRule="auto"/>
        <w:jc w:val="both"/>
        <w:rPr>
          <w:rFonts w:cstheme="minorHAnsi"/>
          <w:b/>
          <w:bCs/>
          <w:iCs/>
          <w:sz w:val="24"/>
          <w:szCs w:val="24"/>
          <w:lang w:val="en-US"/>
        </w:rPr>
      </w:pPr>
      <w:r w:rsidRPr="00F05B32">
        <w:rPr>
          <w:rFonts w:cstheme="minorHAnsi"/>
          <w:b/>
          <w:bCs/>
          <w:iCs/>
          <w:sz w:val="24"/>
          <w:szCs w:val="24"/>
          <w:lang w:val="en-US"/>
        </w:rPr>
        <w:t>E</w:t>
      </w:r>
      <w:r w:rsidR="001A41AD" w:rsidRPr="00F05B32">
        <w:rPr>
          <w:rFonts w:cstheme="minorHAnsi"/>
          <w:b/>
          <w:bCs/>
          <w:iCs/>
          <w:sz w:val="24"/>
          <w:szCs w:val="24"/>
          <w:lang w:val="en-US"/>
        </w:rPr>
        <w:t>-mentoring in case of travel restrictions</w:t>
      </w:r>
      <w:r w:rsidR="00FD3076">
        <w:rPr>
          <w:rStyle w:val="Funotenzeichen"/>
          <w:rFonts w:cstheme="minorHAnsi"/>
          <w:b/>
          <w:bCs/>
          <w:iCs/>
          <w:sz w:val="24"/>
          <w:szCs w:val="24"/>
          <w:lang w:val="en-US"/>
        </w:rPr>
        <w:footnoteReference w:id="2"/>
      </w:r>
    </w:p>
    <w:p w14:paraId="05AB57BF" w14:textId="4D89D694" w:rsidR="00D1314B" w:rsidRDefault="002E6D5E" w:rsidP="00D1314B">
      <w:pPr>
        <w:spacing w:after="0" w:line="240" w:lineRule="auto"/>
        <w:jc w:val="both"/>
        <w:rPr>
          <w:rFonts w:cstheme="minorHAnsi"/>
          <w:sz w:val="24"/>
          <w:szCs w:val="24"/>
          <w:lang w:val="en-US"/>
        </w:rPr>
      </w:pPr>
      <w:r>
        <w:rPr>
          <w:rFonts w:cstheme="minorHAnsi"/>
          <w:sz w:val="24"/>
          <w:szCs w:val="24"/>
          <w:lang w:val="en-US"/>
        </w:rPr>
        <w:t xml:space="preserve">When conducting their mentoring relationship online, </w:t>
      </w:r>
      <w:r w:rsidR="00D1314B">
        <w:rPr>
          <w:rFonts w:cstheme="minorHAnsi"/>
          <w:sz w:val="24"/>
          <w:szCs w:val="24"/>
          <w:lang w:val="en-US"/>
        </w:rPr>
        <w:t>mentee and mentor might discuss how they want to incorporate the following online-based opportunities into their process:</w:t>
      </w:r>
    </w:p>
    <w:p w14:paraId="0278E588" w14:textId="730A3326" w:rsidR="00D1314B" w:rsidRDefault="00D1314B" w:rsidP="00D1314B">
      <w:pPr>
        <w:spacing w:after="0" w:line="240" w:lineRule="auto"/>
        <w:jc w:val="both"/>
        <w:rPr>
          <w:rFonts w:cstheme="minorHAnsi"/>
          <w:sz w:val="24"/>
          <w:szCs w:val="24"/>
          <w:lang w:val="en-US"/>
        </w:rPr>
      </w:pPr>
    </w:p>
    <w:tbl>
      <w:tblPr>
        <w:tblStyle w:val="Tabellenraster"/>
        <w:tblW w:w="0" w:type="auto"/>
        <w:tblLook w:val="04A0" w:firstRow="1" w:lastRow="0" w:firstColumn="1" w:lastColumn="0" w:noHBand="0" w:noVBand="1"/>
      </w:tblPr>
      <w:tblGrid>
        <w:gridCol w:w="4531"/>
        <w:gridCol w:w="4531"/>
      </w:tblGrid>
      <w:tr w:rsidR="00D1314B" w14:paraId="0F0FAE97" w14:textId="77777777" w:rsidTr="00167E53">
        <w:tc>
          <w:tcPr>
            <w:tcW w:w="4531" w:type="dxa"/>
            <w:shd w:val="clear" w:color="auto" w:fill="E7E6E6" w:themeFill="background2"/>
          </w:tcPr>
          <w:p w14:paraId="6B10A86F" w14:textId="6F347401" w:rsidR="00D1314B" w:rsidRDefault="00D1314B" w:rsidP="00D1314B">
            <w:pPr>
              <w:jc w:val="both"/>
              <w:rPr>
                <w:rFonts w:cstheme="minorHAnsi"/>
                <w:sz w:val="24"/>
                <w:szCs w:val="24"/>
                <w:lang w:val="en-US"/>
              </w:rPr>
            </w:pPr>
            <w:r>
              <w:rPr>
                <w:rFonts w:cstheme="minorHAnsi"/>
                <w:sz w:val="24"/>
                <w:szCs w:val="24"/>
                <w:lang w:val="en-US"/>
              </w:rPr>
              <w:t xml:space="preserve">Physical opportunities </w:t>
            </w:r>
            <w:r w:rsidR="000C7C3E">
              <w:rPr>
                <w:rFonts w:cstheme="minorHAnsi"/>
                <w:sz w:val="24"/>
                <w:szCs w:val="24"/>
                <w:lang w:val="en-US"/>
              </w:rPr>
              <w:t>of a mentoring stay</w:t>
            </w:r>
          </w:p>
        </w:tc>
        <w:tc>
          <w:tcPr>
            <w:tcW w:w="4531" w:type="dxa"/>
            <w:shd w:val="clear" w:color="auto" w:fill="E7E6E6" w:themeFill="background2"/>
          </w:tcPr>
          <w:p w14:paraId="791AAA99" w14:textId="3BBE977C" w:rsidR="00D1314B" w:rsidRDefault="000C7C3E" w:rsidP="00D1314B">
            <w:pPr>
              <w:jc w:val="both"/>
              <w:rPr>
                <w:rFonts w:cstheme="minorHAnsi"/>
                <w:sz w:val="24"/>
                <w:szCs w:val="24"/>
                <w:lang w:val="en-US"/>
              </w:rPr>
            </w:pPr>
            <w:r>
              <w:rPr>
                <w:rFonts w:cstheme="minorHAnsi"/>
                <w:sz w:val="24"/>
                <w:szCs w:val="24"/>
                <w:lang w:val="en-US"/>
              </w:rPr>
              <w:t>Suggested o</w:t>
            </w:r>
            <w:r w:rsidR="00D1314B">
              <w:rPr>
                <w:rFonts w:cstheme="minorHAnsi"/>
                <w:sz w:val="24"/>
                <w:szCs w:val="24"/>
                <w:lang w:val="en-US"/>
              </w:rPr>
              <w:t>nline-based opportunities</w:t>
            </w:r>
          </w:p>
        </w:tc>
      </w:tr>
      <w:tr w:rsidR="00D1314B" w:rsidRPr="00754D12" w14:paraId="6AFD192C" w14:textId="77777777" w:rsidTr="00D1314B">
        <w:tc>
          <w:tcPr>
            <w:tcW w:w="4531" w:type="dxa"/>
          </w:tcPr>
          <w:p w14:paraId="67A985D5" w14:textId="620B2659" w:rsidR="00D1314B" w:rsidRDefault="00AB3F87" w:rsidP="00D1314B">
            <w:pPr>
              <w:jc w:val="both"/>
              <w:rPr>
                <w:rFonts w:cstheme="minorHAnsi"/>
                <w:sz w:val="24"/>
                <w:szCs w:val="24"/>
                <w:lang w:val="en-US"/>
              </w:rPr>
            </w:pPr>
            <w:r>
              <w:rPr>
                <w:rFonts w:cstheme="minorHAnsi"/>
                <w:sz w:val="24"/>
                <w:szCs w:val="24"/>
                <w:lang w:val="en-US"/>
              </w:rPr>
              <w:t>Shadowing</w:t>
            </w:r>
            <w:r w:rsidR="00D1314B" w:rsidRPr="00D1314B">
              <w:rPr>
                <w:rFonts w:cstheme="minorHAnsi"/>
                <w:sz w:val="24"/>
                <w:szCs w:val="24"/>
                <w:lang w:val="en-US"/>
              </w:rPr>
              <w:t xml:space="preserve"> (the mentee physically </w:t>
            </w:r>
            <w:r w:rsidR="00E1017B">
              <w:rPr>
                <w:rFonts w:cstheme="minorHAnsi"/>
                <w:sz w:val="24"/>
                <w:szCs w:val="24"/>
                <w:lang w:val="en-US"/>
              </w:rPr>
              <w:t>accompanies</w:t>
            </w:r>
            <w:r w:rsidR="00D1314B" w:rsidRPr="00D1314B">
              <w:rPr>
                <w:rFonts w:cstheme="minorHAnsi"/>
                <w:sz w:val="24"/>
                <w:szCs w:val="24"/>
                <w:lang w:val="en-US"/>
              </w:rPr>
              <w:t xml:space="preserve"> and observes the mentor</w:t>
            </w:r>
            <w:r w:rsidR="000C7C3E">
              <w:rPr>
                <w:rFonts w:cstheme="minorHAnsi"/>
                <w:sz w:val="24"/>
                <w:szCs w:val="24"/>
                <w:lang w:val="en-US"/>
              </w:rPr>
              <w:t xml:space="preserve"> </w:t>
            </w:r>
            <w:r w:rsidR="00E1017B">
              <w:rPr>
                <w:rFonts w:cstheme="minorHAnsi"/>
                <w:sz w:val="24"/>
                <w:szCs w:val="24"/>
                <w:lang w:val="en-US"/>
              </w:rPr>
              <w:t>at meetings/</w:t>
            </w:r>
            <w:r w:rsidR="000C7C3E">
              <w:rPr>
                <w:rFonts w:cstheme="minorHAnsi"/>
                <w:sz w:val="24"/>
                <w:szCs w:val="24"/>
                <w:lang w:val="en-US"/>
              </w:rPr>
              <w:t>in leadership functions</w:t>
            </w:r>
            <w:r w:rsidR="00E1017B">
              <w:rPr>
                <w:rFonts w:cstheme="minorHAnsi"/>
                <w:sz w:val="24"/>
                <w:szCs w:val="24"/>
                <w:lang w:val="en-US"/>
              </w:rPr>
              <w:t>)</w:t>
            </w:r>
          </w:p>
        </w:tc>
        <w:tc>
          <w:tcPr>
            <w:tcW w:w="4531" w:type="dxa"/>
          </w:tcPr>
          <w:p w14:paraId="6D80384F" w14:textId="57869B92" w:rsidR="00D1314B" w:rsidRDefault="00AB3F87" w:rsidP="00D1314B">
            <w:pPr>
              <w:jc w:val="both"/>
              <w:rPr>
                <w:rFonts w:cstheme="minorHAnsi"/>
                <w:sz w:val="24"/>
                <w:szCs w:val="24"/>
                <w:lang w:val="en-US"/>
              </w:rPr>
            </w:pPr>
            <w:r>
              <w:rPr>
                <w:rFonts w:cstheme="minorHAnsi"/>
                <w:sz w:val="24"/>
                <w:szCs w:val="24"/>
                <w:lang w:val="en-US"/>
              </w:rPr>
              <w:t>M</w:t>
            </w:r>
            <w:r w:rsidR="00D1314B">
              <w:rPr>
                <w:rFonts w:cstheme="minorHAnsi"/>
                <w:sz w:val="24"/>
                <w:szCs w:val="24"/>
                <w:lang w:val="en-US"/>
              </w:rPr>
              <w:t xml:space="preserve">entee </w:t>
            </w:r>
            <w:r>
              <w:rPr>
                <w:rFonts w:cstheme="minorHAnsi"/>
                <w:sz w:val="24"/>
                <w:szCs w:val="24"/>
                <w:lang w:val="en-US"/>
              </w:rPr>
              <w:t>can attend meetings</w:t>
            </w:r>
            <w:r w:rsidR="00D60E88">
              <w:rPr>
                <w:rFonts w:cstheme="minorHAnsi"/>
                <w:sz w:val="24"/>
                <w:szCs w:val="24"/>
                <w:lang w:val="en-US"/>
              </w:rPr>
              <w:t xml:space="preserve"> and </w:t>
            </w:r>
            <w:r w:rsidR="004C2320">
              <w:rPr>
                <w:rFonts w:cstheme="minorHAnsi"/>
                <w:sz w:val="24"/>
                <w:szCs w:val="24"/>
                <w:lang w:val="en-US"/>
              </w:rPr>
              <w:t xml:space="preserve">similar events </w:t>
            </w:r>
            <w:r>
              <w:rPr>
                <w:rFonts w:cstheme="minorHAnsi"/>
                <w:sz w:val="24"/>
                <w:szCs w:val="24"/>
                <w:lang w:val="en-US"/>
              </w:rPr>
              <w:t>as a guest</w:t>
            </w:r>
            <w:r w:rsidR="00F05B32">
              <w:rPr>
                <w:rFonts w:cstheme="minorHAnsi"/>
                <w:sz w:val="24"/>
                <w:szCs w:val="24"/>
                <w:lang w:val="en-US"/>
              </w:rPr>
              <w:t xml:space="preserve"> via an online communication tool</w:t>
            </w:r>
          </w:p>
        </w:tc>
      </w:tr>
      <w:tr w:rsidR="00D1314B" w:rsidRPr="00754D12" w14:paraId="67FF0D12" w14:textId="77777777" w:rsidTr="00D1314B">
        <w:tc>
          <w:tcPr>
            <w:tcW w:w="4531" w:type="dxa"/>
          </w:tcPr>
          <w:p w14:paraId="0ABB8B2C" w14:textId="0D7379DD" w:rsidR="00D1314B" w:rsidRDefault="00AB3F87" w:rsidP="00D1314B">
            <w:pPr>
              <w:jc w:val="both"/>
              <w:rPr>
                <w:rFonts w:cstheme="minorHAnsi"/>
                <w:sz w:val="24"/>
                <w:szCs w:val="24"/>
                <w:lang w:val="en-US"/>
              </w:rPr>
            </w:pPr>
            <w:r>
              <w:rPr>
                <w:rFonts w:cstheme="minorHAnsi"/>
                <w:sz w:val="24"/>
                <w:szCs w:val="24"/>
                <w:lang w:val="en-US"/>
              </w:rPr>
              <w:t>A</w:t>
            </w:r>
            <w:r w:rsidR="00D1314B" w:rsidRPr="00D1314B">
              <w:rPr>
                <w:rFonts w:cstheme="minorHAnsi"/>
                <w:sz w:val="24"/>
                <w:szCs w:val="24"/>
                <w:lang w:val="en-US"/>
              </w:rPr>
              <w:t>ttending events together</w:t>
            </w:r>
          </w:p>
        </w:tc>
        <w:tc>
          <w:tcPr>
            <w:tcW w:w="4531" w:type="dxa"/>
          </w:tcPr>
          <w:p w14:paraId="57D6D6E6" w14:textId="3232C290" w:rsidR="00D1314B" w:rsidRDefault="00AB3F87" w:rsidP="00D1314B">
            <w:pPr>
              <w:jc w:val="both"/>
              <w:rPr>
                <w:rFonts w:cstheme="minorHAnsi"/>
                <w:sz w:val="24"/>
                <w:szCs w:val="24"/>
                <w:lang w:val="en-US"/>
              </w:rPr>
            </w:pPr>
            <w:r>
              <w:rPr>
                <w:rFonts w:cstheme="minorHAnsi"/>
                <w:sz w:val="24"/>
                <w:szCs w:val="24"/>
                <w:lang w:val="en-US"/>
              </w:rPr>
              <w:t xml:space="preserve">Mentor and mentee </w:t>
            </w:r>
            <w:r w:rsidR="0028729C">
              <w:rPr>
                <w:rFonts w:cstheme="minorHAnsi"/>
                <w:sz w:val="24"/>
                <w:szCs w:val="24"/>
                <w:lang w:val="en-US"/>
              </w:rPr>
              <w:t xml:space="preserve">can both </w:t>
            </w:r>
            <w:r>
              <w:rPr>
                <w:rFonts w:cstheme="minorHAnsi"/>
                <w:sz w:val="24"/>
                <w:szCs w:val="24"/>
                <w:lang w:val="en-US"/>
              </w:rPr>
              <w:t>participate</w:t>
            </w:r>
            <w:r w:rsidR="00D1314B">
              <w:rPr>
                <w:rFonts w:cstheme="minorHAnsi"/>
                <w:sz w:val="24"/>
                <w:szCs w:val="24"/>
                <w:lang w:val="en-US"/>
              </w:rPr>
              <w:t xml:space="preserve"> in webinars, </w:t>
            </w:r>
            <w:proofErr w:type="spellStart"/>
            <w:r w:rsidR="000C7C3E">
              <w:rPr>
                <w:rFonts w:cstheme="minorHAnsi"/>
                <w:sz w:val="24"/>
                <w:szCs w:val="24"/>
                <w:lang w:val="en-US"/>
              </w:rPr>
              <w:t>specialised</w:t>
            </w:r>
            <w:proofErr w:type="spellEnd"/>
            <w:r w:rsidR="000C7C3E">
              <w:rPr>
                <w:rFonts w:cstheme="minorHAnsi"/>
                <w:sz w:val="24"/>
                <w:szCs w:val="24"/>
                <w:lang w:val="en-US"/>
              </w:rPr>
              <w:t xml:space="preserve"> coaching sessions, </w:t>
            </w:r>
            <w:r w:rsidR="00D1314B">
              <w:rPr>
                <w:rFonts w:cstheme="minorHAnsi"/>
                <w:sz w:val="24"/>
                <w:szCs w:val="24"/>
                <w:lang w:val="en-US"/>
              </w:rPr>
              <w:t>atten</w:t>
            </w:r>
            <w:r w:rsidR="0028729C">
              <w:rPr>
                <w:rFonts w:cstheme="minorHAnsi"/>
                <w:sz w:val="24"/>
                <w:szCs w:val="24"/>
                <w:lang w:val="en-US"/>
              </w:rPr>
              <w:t>d</w:t>
            </w:r>
            <w:r w:rsidR="00D1314B">
              <w:rPr>
                <w:rFonts w:cstheme="minorHAnsi"/>
                <w:sz w:val="24"/>
                <w:szCs w:val="24"/>
                <w:lang w:val="en-US"/>
              </w:rPr>
              <w:t xml:space="preserve"> online conferences and </w:t>
            </w:r>
            <w:r w:rsidR="0028729C">
              <w:rPr>
                <w:rFonts w:cstheme="minorHAnsi"/>
                <w:sz w:val="24"/>
                <w:szCs w:val="24"/>
                <w:lang w:val="en-US"/>
              </w:rPr>
              <w:t>discuss insights</w:t>
            </w:r>
            <w:r w:rsidR="00D1314B">
              <w:rPr>
                <w:rFonts w:cstheme="minorHAnsi"/>
                <w:sz w:val="24"/>
                <w:szCs w:val="24"/>
                <w:lang w:val="en-US"/>
              </w:rPr>
              <w:t xml:space="preserve"> afterwards</w:t>
            </w:r>
          </w:p>
        </w:tc>
      </w:tr>
      <w:tr w:rsidR="00D1314B" w:rsidRPr="00754D12" w14:paraId="2830BA4A" w14:textId="77777777" w:rsidTr="00D1314B">
        <w:tc>
          <w:tcPr>
            <w:tcW w:w="4531" w:type="dxa"/>
          </w:tcPr>
          <w:p w14:paraId="3EA54B5F" w14:textId="6FF55FFB" w:rsidR="00D1314B" w:rsidRDefault="00D1314B" w:rsidP="00D1314B">
            <w:pPr>
              <w:jc w:val="both"/>
              <w:rPr>
                <w:rFonts w:cstheme="minorHAnsi"/>
                <w:sz w:val="24"/>
                <w:szCs w:val="24"/>
                <w:lang w:val="en-US"/>
              </w:rPr>
            </w:pPr>
            <w:r>
              <w:rPr>
                <w:rFonts w:cstheme="minorHAnsi"/>
                <w:sz w:val="24"/>
                <w:szCs w:val="24"/>
                <w:lang w:val="en-US"/>
              </w:rPr>
              <w:lastRenderedPageBreak/>
              <w:t>Network</w:t>
            </w:r>
            <w:r w:rsidR="00AB3F87">
              <w:rPr>
                <w:rFonts w:cstheme="minorHAnsi"/>
                <w:sz w:val="24"/>
                <w:szCs w:val="24"/>
                <w:lang w:val="en-US"/>
              </w:rPr>
              <w:t>ing</w:t>
            </w:r>
            <w:r>
              <w:rPr>
                <w:rFonts w:cstheme="minorHAnsi"/>
                <w:sz w:val="24"/>
                <w:szCs w:val="24"/>
                <w:lang w:val="en-US"/>
              </w:rPr>
              <w:t xml:space="preserve"> with </w:t>
            </w:r>
            <w:r w:rsidR="00AB3F87">
              <w:rPr>
                <w:rFonts w:cstheme="minorHAnsi"/>
                <w:sz w:val="24"/>
                <w:szCs w:val="24"/>
                <w:lang w:val="en-US"/>
              </w:rPr>
              <w:t xml:space="preserve">fellow </w:t>
            </w:r>
            <w:r w:rsidR="004C2320">
              <w:rPr>
                <w:rFonts w:cstheme="minorHAnsi"/>
                <w:sz w:val="24"/>
                <w:szCs w:val="24"/>
                <w:lang w:val="en-US"/>
              </w:rPr>
              <w:t>post</w:t>
            </w:r>
            <w:r w:rsidR="00E1017B">
              <w:rPr>
                <w:rFonts w:cstheme="minorHAnsi"/>
                <w:sz w:val="24"/>
                <w:szCs w:val="24"/>
                <w:lang w:val="en-US"/>
              </w:rPr>
              <w:t>docs</w:t>
            </w:r>
            <w:r w:rsidR="004C2320">
              <w:rPr>
                <w:rFonts w:cstheme="minorHAnsi"/>
                <w:sz w:val="24"/>
                <w:szCs w:val="24"/>
                <w:lang w:val="en-US"/>
              </w:rPr>
              <w:t>/doc</w:t>
            </w:r>
            <w:r w:rsidR="00E1017B">
              <w:rPr>
                <w:rFonts w:cstheme="minorHAnsi"/>
                <w:sz w:val="24"/>
                <w:szCs w:val="24"/>
                <w:lang w:val="en-US"/>
              </w:rPr>
              <w:t>toral researchers</w:t>
            </w:r>
            <w:r>
              <w:rPr>
                <w:rFonts w:cstheme="minorHAnsi"/>
                <w:sz w:val="24"/>
                <w:szCs w:val="24"/>
                <w:lang w:val="en-US"/>
              </w:rPr>
              <w:t xml:space="preserve"> at the mentor’s university</w:t>
            </w:r>
          </w:p>
        </w:tc>
        <w:tc>
          <w:tcPr>
            <w:tcW w:w="4531" w:type="dxa"/>
          </w:tcPr>
          <w:p w14:paraId="66496190" w14:textId="5C3F544C" w:rsidR="00D1314B" w:rsidRDefault="00D1314B" w:rsidP="00D1314B">
            <w:pPr>
              <w:jc w:val="both"/>
              <w:rPr>
                <w:rFonts w:cstheme="minorHAnsi"/>
                <w:sz w:val="24"/>
                <w:szCs w:val="24"/>
                <w:lang w:val="en-US"/>
              </w:rPr>
            </w:pPr>
            <w:r>
              <w:rPr>
                <w:rFonts w:cstheme="minorHAnsi"/>
                <w:sz w:val="24"/>
                <w:szCs w:val="24"/>
                <w:lang w:val="en-US"/>
              </w:rPr>
              <w:t xml:space="preserve">Mentee </w:t>
            </w:r>
            <w:r w:rsidR="000C7C3E">
              <w:rPr>
                <w:rFonts w:cstheme="minorHAnsi"/>
                <w:sz w:val="24"/>
                <w:szCs w:val="24"/>
                <w:lang w:val="en-US"/>
              </w:rPr>
              <w:t>can be put</w:t>
            </w:r>
            <w:r w:rsidRPr="00D1314B">
              <w:rPr>
                <w:rFonts w:cstheme="minorHAnsi"/>
                <w:sz w:val="24"/>
                <w:szCs w:val="24"/>
                <w:lang w:val="en-US"/>
              </w:rPr>
              <w:t xml:space="preserve"> in touch with </w:t>
            </w:r>
            <w:r w:rsidR="004C2320">
              <w:rPr>
                <w:rFonts w:cstheme="minorHAnsi"/>
                <w:sz w:val="24"/>
                <w:szCs w:val="24"/>
                <w:lang w:val="en-US"/>
              </w:rPr>
              <w:t>post</w:t>
            </w:r>
            <w:r w:rsidR="00E1017B">
              <w:rPr>
                <w:rFonts w:cstheme="minorHAnsi"/>
                <w:sz w:val="24"/>
                <w:szCs w:val="24"/>
                <w:lang w:val="en-US"/>
              </w:rPr>
              <w:t>docs</w:t>
            </w:r>
            <w:r w:rsidR="004C2320">
              <w:rPr>
                <w:rFonts w:cstheme="minorHAnsi"/>
                <w:sz w:val="24"/>
                <w:szCs w:val="24"/>
                <w:lang w:val="en-US"/>
              </w:rPr>
              <w:t>/doc</w:t>
            </w:r>
            <w:r w:rsidR="00E1017B">
              <w:rPr>
                <w:rFonts w:cstheme="minorHAnsi"/>
                <w:sz w:val="24"/>
                <w:szCs w:val="24"/>
                <w:lang w:val="en-US"/>
              </w:rPr>
              <w:t>toral researchers</w:t>
            </w:r>
            <w:r w:rsidRPr="00D1314B">
              <w:rPr>
                <w:rFonts w:cstheme="minorHAnsi"/>
                <w:sz w:val="24"/>
                <w:szCs w:val="24"/>
                <w:lang w:val="en-US"/>
              </w:rPr>
              <w:t xml:space="preserve"> at the mentor’s home university or in their</w:t>
            </w:r>
            <w:r w:rsidR="000C7C3E">
              <w:rPr>
                <w:rFonts w:cstheme="minorHAnsi"/>
                <w:sz w:val="24"/>
                <w:szCs w:val="24"/>
                <w:lang w:val="en-US"/>
              </w:rPr>
              <w:t xml:space="preserve"> larger</w:t>
            </w:r>
            <w:r w:rsidRPr="00D1314B">
              <w:rPr>
                <w:rFonts w:cstheme="minorHAnsi"/>
                <w:sz w:val="24"/>
                <w:szCs w:val="24"/>
                <w:lang w:val="en-US"/>
              </w:rPr>
              <w:t xml:space="preserve"> network</w:t>
            </w:r>
            <w:r>
              <w:rPr>
                <w:rFonts w:cstheme="minorHAnsi"/>
                <w:sz w:val="24"/>
                <w:szCs w:val="24"/>
                <w:lang w:val="en-US"/>
              </w:rPr>
              <w:t xml:space="preserve"> </w:t>
            </w:r>
            <w:r w:rsidR="000C7C3E">
              <w:rPr>
                <w:rFonts w:cstheme="minorHAnsi"/>
                <w:sz w:val="24"/>
                <w:szCs w:val="24"/>
                <w:lang w:val="en-US"/>
              </w:rPr>
              <w:t xml:space="preserve">e.g. </w:t>
            </w:r>
            <w:r>
              <w:rPr>
                <w:rFonts w:cstheme="minorHAnsi"/>
                <w:sz w:val="24"/>
                <w:szCs w:val="24"/>
                <w:lang w:val="en-US"/>
              </w:rPr>
              <w:t>via email</w:t>
            </w:r>
            <w:r w:rsidR="000C7C3E">
              <w:rPr>
                <w:rFonts w:cstheme="minorHAnsi"/>
                <w:sz w:val="24"/>
                <w:szCs w:val="24"/>
                <w:lang w:val="en-US"/>
              </w:rPr>
              <w:t>, become part of online-exchange networks, etc.</w:t>
            </w:r>
          </w:p>
        </w:tc>
      </w:tr>
      <w:tr w:rsidR="00D1314B" w:rsidRPr="00754D12" w14:paraId="24335466" w14:textId="77777777" w:rsidTr="00D1314B">
        <w:tc>
          <w:tcPr>
            <w:tcW w:w="4531" w:type="dxa"/>
          </w:tcPr>
          <w:p w14:paraId="70676EB7" w14:textId="4AC04E93" w:rsidR="00D1314B" w:rsidRDefault="00D1314B" w:rsidP="00D1314B">
            <w:pPr>
              <w:jc w:val="both"/>
              <w:rPr>
                <w:rFonts w:cstheme="minorHAnsi"/>
                <w:sz w:val="24"/>
                <w:szCs w:val="24"/>
                <w:lang w:val="en-US"/>
              </w:rPr>
            </w:pPr>
            <w:r>
              <w:rPr>
                <w:rFonts w:cstheme="minorHAnsi"/>
                <w:sz w:val="24"/>
                <w:szCs w:val="24"/>
                <w:lang w:val="en-US"/>
              </w:rPr>
              <w:t>Participating</w:t>
            </w:r>
            <w:r w:rsidR="00D60E88">
              <w:rPr>
                <w:rFonts w:cstheme="minorHAnsi"/>
                <w:sz w:val="24"/>
                <w:szCs w:val="24"/>
                <w:lang w:val="en-US"/>
              </w:rPr>
              <w:t xml:space="preserve"> in &amp; presenting at</w:t>
            </w:r>
            <w:r>
              <w:rPr>
                <w:rFonts w:cstheme="minorHAnsi"/>
                <w:sz w:val="24"/>
                <w:szCs w:val="24"/>
                <w:lang w:val="en-US"/>
              </w:rPr>
              <w:t xml:space="preserve"> lectures</w:t>
            </w:r>
            <w:r w:rsidR="00AB3F87">
              <w:rPr>
                <w:rFonts w:cstheme="minorHAnsi"/>
                <w:sz w:val="24"/>
                <w:szCs w:val="24"/>
                <w:lang w:val="en-US"/>
              </w:rPr>
              <w:t xml:space="preserve"> and events</w:t>
            </w:r>
            <w:r>
              <w:rPr>
                <w:rFonts w:cstheme="minorHAnsi"/>
                <w:sz w:val="24"/>
                <w:szCs w:val="24"/>
                <w:lang w:val="en-US"/>
              </w:rPr>
              <w:t xml:space="preserve"> at the mentor’s university</w:t>
            </w:r>
          </w:p>
        </w:tc>
        <w:tc>
          <w:tcPr>
            <w:tcW w:w="4531" w:type="dxa"/>
          </w:tcPr>
          <w:p w14:paraId="4B0F4769" w14:textId="7BEDE62C" w:rsidR="00D1314B" w:rsidRDefault="00D1314B" w:rsidP="00D1314B">
            <w:pPr>
              <w:jc w:val="both"/>
              <w:rPr>
                <w:rFonts w:cstheme="minorHAnsi"/>
                <w:sz w:val="24"/>
                <w:szCs w:val="24"/>
                <w:lang w:val="en-US"/>
              </w:rPr>
            </w:pPr>
            <w:r>
              <w:rPr>
                <w:rFonts w:cstheme="minorHAnsi"/>
                <w:sz w:val="24"/>
                <w:szCs w:val="24"/>
                <w:lang w:val="en-US"/>
              </w:rPr>
              <w:t xml:space="preserve">Mentee is </w:t>
            </w:r>
            <w:r w:rsidR="00AB3F87">
              <w:rPr>
                <w:rFonts w:cstheme="minorHAnsi"/>
                <w:sz w:val="24"/>
                <w:szCs w:val="24"/>
                <w:lang w:val="en-US"/>
              </w:rPr>
              <w:t>given</w:t>
            </w:r>
            <w:r>
              <w:rPr>
                <w:rFonts w:cstheme="minorHAnsi"/>
                <w:sz w:val="24"/>
                <w:szCs w:val="24"/>
                <w:lang w:val="en-US"/>
              </w:rPr>
              <w:t xml:space="preserve"> guest </w:t>
            </w:r>
            <w:r w:rsidR="00AB3F87">
              <w:rPr>
                <w:rFonts w:cstheme="minorHAnsi"/>
                <w:sz w:val="24"/>
                <w:szCs w:val="24"/>
                <w:lang w:val="en-US"/>
              </w:rPr>
              <w:t>access to</w:t>
            </w:r>
            <w:r>
              <w:rPr>
                <w:rFonts w:cstheme="minorHAnsi"/>
                <w:sz w:val="24"/>
                <w:szCs w:val="24"/>
                <w:lang w:val="en-US"/>
              </w:rPr>
              <w:t xml:space="preserve"> the mentor`s </w:t>
            </w:r>
            <w:r w:rsidR="00AB3F87">
              <w:rPr>
                <w:rFonts w:cstheme="minorHAnsi"/>
                <w:sz w:val="24"/>
                <w:szCs w:val="24"/>
                <w:lang w:val="en-US"/>
              </w:rPr>
              <w:t>department’s</w:t>
            </w:r>
            <w:r>
              <w:rPr>
                <w:rFonts w:cstheme="minorHAnsi"/>
                <w:sz w:val="24"/>
                <w:szCs w:val="24"/>
                <w:lang w:val="en-US"/>
              </w:rPr>
              <w:t xml:space="preserve"> online lectures</w:t>
            </w:r>
            <w:r w:rsidR="00AB3F87">
              <w:rPr>
                <w:rFonts w:cstheme="minorHAnsi"/>
                <w:sz w:val="24"/>
                <w:szCs w:val="24"/>
                <w:lang w:val="en-US"/>
              </w:rPr>
              <w:t xml:space="preserve"> and events</w:t>
            </w:r>
            <w:r w:rsidR="00D60E88">
              <w:rPr>
                <w:rFonts w:cstheme="minorHAnsi"/>
                <w:sz w:val="24"/>
                <w:szCs w:val="24"/>
                <w:lang w:val="en-US"/>
              </w:rPr>
              <w:t xml:space="preserve">, presents at online events </w:t>
            </w:r>
          </w:p>
        </w:tc>
      </w:tr>
    </w:tbl>
    <w:p w14:paraId="6959211B" w14:textId="7464C793" w:rsidR="00D1314B" w:rsidRDefault="00D1314B" w:rsidP="00D1314B">
      <w:pPr>
        <w:spacing w:after="0" w:line="240" w:lineRule="auto"/>
        <w:jc w:val="both"/>
        <w:rPr>
          <w:rFonts w:cstheme="minorHAnsi"/>
          <w:sz w:val="24"/>
          <w:szCs w:val="24"/>
          <w:lang w:val="en-US"/>
        </w:rPr>
      </w:pPr>
    </w:p>
    <w:p w14:paraId="335AA996" w14:textId="77777777" w:rsidR="00FD3076" w:rsidRDefault="00D1314B" w:rsidP="002B4EB8">
      <w:pPr>
        <w:spacing w:after="0" w:line="240" w:lineRule="auto"/>
        <w:jc w:val="both"/>
        <w:rPr>
          <w:rFonts w:cstheme="minorHAnsi"/>
          <w:sz w:val="24"/>
          <w:szCs w:val="24"/>
          <w:lang w:val="en-US"/>
        </w:rPr>
      </w:pPr>
      <w:r>
        <w:rPr>
          <w:rFonts w:cstheme="minorHAnsi"/>
          <w:sz w:val="24"/>
          <w:szCs w:val="24"/>
          <w:lang w:val="en-US"/>
        </w:rPr>
        <w:t>Additionally, there could be a strong</w:t>
      </w:r>
      <w:r w:rsidR="00AB3F87">
        <w:rPr>
          <w:rFonts w:cstheme="minorHAnsi"/>
          <w:sz w:val="24"/>
          <w:szCs w:val="24"/>
          <w:lang w:val="en-US"/>
        </w:rPr>
        <w:t xml:space="preserve"> </w:t>
      </w:r>
      <w:r>
        <w:rPr>
          <w:rFonts w:cstheme="minorHAnsi"/>
          <w:sz w:val="24"/>
          <w:szCs w:val="24"/>
          <w:lang w:val="en-US"/>
        </w:rPr>
        <w:t xml:space="preserve">emphasis on sharing </w:t>
      </w:r>
      <w:r w:rsidR="00AB3F87">
        <w:rPr>
          <w:rFonts w:cstheme="minorHAnsi"/>
          <w:sz w:val="24"/>
          <w:szCs w:val="24"/>
          <w:lang w:val="en-US"/>
        </w:rPr>
        <w:t>resources</w:t>
      </w:r>
      <w:r>
        <w:rPr>
          <w:rFonts w:cstheme="minorHAnsi"/>
          <w:sz w:val="24"/>
          <w:szCs w:val="24"/>
          <w:lang w:val="en-US"/>
        </w:rPr>
        <w:t xml:space="preserve"> and providing access to </w:t>
      </w:r>
      <w:r w:rsidR="00E1017B">
        <w:rPr>
          <w:rFonts w:cstheme="minorHAnsi"/>
          <w:sz w:val="24"/>
          <w:szCs w:val="24"/>
          <w:lang w:val="en-US"/>
        </w:rPr>
        <w:t xml:space="preserve">scholarly/research </w:t>
      </w:r>
      <w:r w:rsidR="00AB3F87">
        <w:rPr>
          <w:rFonts w:cstheme="minorHAnsi"/>
          <w:sz w:val="24"/>
          <w:szCs w:val="24"/>
          <w:lang w:val="en-US"/>
        </w:rPr>
        <w:t>material</w:t>
      </w:r>
      <w:r>
        <w:rPr>
          <w:rFonts w:cstheme="minorHAnsi"/>
          <w:sz w:val="24"/>
          <w:szCs w:val="24"/>
          <w:lang w:val="en-US"/>
        </w:rPr>
        <w:t xml:space="preserve">. </w:t>
      </w:r>
      <w:r w:rsidR="00D60E88">
        <w:rPr>
          <w:rFonts w:cstheme="minorHAnsi"/>
          <w:sz w:val="24"/>
          <w:szCs w:val="24"/>
          <w:lang w:val="en-US"/>
        </w:rPr>
        <w:t>The mentoring partners can also agree to</w:t>
      </w:r>
      <w:r w:rsidRPr="00D1314B">
        <w:rPr>
          <w:rFonts w:cstheme="minorHAnsi"/>
          <w:sz w:val="24"/>
          <w:szCs w:val="24"/>
          <w:lang w:val="en-US"/>
        </w:rPr>
        <w:t xml:space="preserve"> use digital tools</w:t>
      </w:r>
      <w:r w:rsidR="00D60E88">
        <w:rPr>
          <w:rFonts w:cstheme="minorHAnsi"/>
          <w:sz w:val="24"/>
          <w:szCs w:val="24"/>
          <w:lang w:val="en-US"/>
        </w:rPr>
        <w:t xml:space="preserve"> (i.e. blogging, forums, other digital platforms)</w:t>
      </w:r>
      <w:r w:rsidRPr="00D1314B">
        <w:rPr>
          <w:rFonts w:cstheme="minorHAnsi"/>
          <w:sz w:val="24"/>
          <w:szCs w:val="24"/>
          <w:lang w:val="en-US"/>
        </w:rPr>
        <w:t xml:space="preserve"> to support their work and reflection processes</w:t>
      </w:r>
      <w:r>
        <w:rPr>
          <w:rFonts w:cstheme="minorHAnsi"/>
          <w:sz w:val="24"/>
          <w:szCs w:val="24"/>
          <w:lang w:val="en-US"/>
        </w:rPr>
        <w:t>.</w:t>
      </w:r>
    </w:p>
    <w:p w14:paraId="0C524F74" w14:textId="77777777" w:rsidR="00FD3076" w:rsidRPr="00FD3076" w:rsidRDefault="00FD3076" w:rsidP="002B4EB8">
      <w:pPr>
        <w:spacing w:after="0" w:line="240" w:lineRule="auto"/>
        <w:jc w:val="both"/>
        <w:rPr>
          <w:rFonts w:cstheme="minorHAnsi"/>
          <w:sz w:val="24"/>
          <w:szCs w:val="24"/>
          <w:lang w:val="en-US"/>
        </w:rPr>
      </w:pPr>
    </w:p>
    <w:p w14:paraId="4D656F9B" w14:textId="08162357" w:rsidR="00FD3076" w:rsidRDefault="00FD3076" w:rsidP="002B4EB8">
      <w:pPr>
        <w:spacing w:after="0" w:line="240" w:lineRule="auto"/>
        <w:jc w:val="both"/>
        <w:rPr>
          <w:rFonts w:cstheme="minorHAnsi"/>
          <w:sz w:val="24"/>
          <w:szCs w:val="24"/>
          <w:lang w:val="en-US"/>
        </w:rPr>
      </w:pPr>
    </w:p>
    <w:p w14:paraId="54567774" w14:textId="32AE30E2" w:rsidR="00FD3076" w:rsidRPr="00D63D5A" w:rsidRDefault="00D63D5A" w:rsidP="002B4EB8">
      <w:pPr>
        <w:spacing w:after="0" w:line="240" w:lineRule="auto"/>
        <w:jc w:val="both"/>
        <w:rPr>
          <w:rFonts w:cstheme="minorHAnsi"/>
          <w:b/>
          <w:bCs/>
          <w:iCs/>
          <w:sz w:val="24"/>
          <w:szCs w:val="24"/>
          <w:lang w:val="en-US"/>
        </w:rPr>
      </w:pPr>
      <w:r w:rsidRPr="00D63D5A">
        <w:rPr>
          <w:rFonts w:cstheme="minorHAnsi"/>
          <w:b/>
          <w:bCs/>
          <w:iCs/>
          <w:sz w:val="24"/>
          <w:szCs w:val="24"/>
          <w:lang w:val="en-US"/>
        </w:rPr>
        <w:t>Wrap-up Questionnaire</w:t>
      </w:r>
    </w:p>
    <w:p w14:paraId="5F96264A" w14:textId="1B42198B" w:rsidR="00D63D5A" w:rsidRDefault="00D63D5A" w:rsidP="002B4EB8">
      <w:pPr>
        <w:spacing w:after="0" w:line="240" w:lineRule="auto"/>
        <w:jc w:val="both"/>
        <w:rPr>
          <w:rFonts w:cstheme="minorHAnsi"/>
          <w:sz w:val="24"/>
          <w:szCs w:val="24"/>
          <w:lang w:val="en-US"/>
        </w:rPr>
      </w:pPr>
      <w:r>
        <w:rPr>
          <w:rFonts w:cstheme="minorHAnsi"/>
          <w:sz w:val="24"/>
          <w:szCs w:val="24"/>
          <w:lang w:val="en-US"/>
        </w:rPr>
        <w:t xml:space="preserve">Both, mentee and mentor, are asked to fill in an online questionnaire on the mentoring process. The aim of this questionnaire is to provide a basis </w:t>
      </w:r>
      <w:r w:rsidR="00754D12">
        <w:rPr>
          <w:rFonts w:cstheme="minorHAnsi"/>
          <w:sz w:val="24"/>
          <w:szCs w:val="24"/>
          <w:lang w:val="en-US"/>
        </w:rPr>
        <w:t>to</w:t>
      </w:r>
      <w:bookmarkStart w:id="0" w:name="_GoBack"/>
      <w:bookmarkEnd w:id="0"/>
      <w:r>
        <w:rPr>
          <w:rFonts w:cstheme="minorHAnsi"/>
          <w:sz w:val="24"/>
          <w:szCs w:val="24"/>
          <w:lang w:val="en-US"/>
        </w:rPr>
        <w:t xml:space="preserve"> ensure the high quality and further development of the Arqus mentoring scheme </w:t>
      </w:r>
    </w:p>
    <w:p w14:paraId="4874CF71" w14:textId="77777777" w:rsidR="00FD3076" w:rsidRPr="00FD3076" w:rsidRDefault="00FD3076" w:rsidP="002B4EB8">
      <w:pPr>
        <w:spacing w:after="0" w:line="240" w:lineRule="auto"/>
        <w:jc w:val="both"/>
        <w:rPr>
          <w:rFonts w:cstheme="minorHAnsi"/>
          <w:sz w:val="24"/>
          <w:szCs w:val="24"/>
          <w:lang w:val="en-US"/>
        </w:rPr>
      </w:pPr>
    </w:p>
    <w:p w14:paraId="5DF65765" w14:textId="4CBEC3AC" w:rsidR="007B2D6E" w:rsidRPr="002B4EB8" w:rsidRDefault="007B2D6E" w:rsidP="002B4EB8">
      <w:pPr>
        <w:spacing w:after="0" w:line="240" w:lineRule="auto"/>
        <w:jc w:val="both"/>
        <w:rPr>
          <w:rFonts w:cstheme="minorHAnsi"/>
          <w:sz w:val="24"/>
          <w:szCs w:val="24"/>
          <w:lang w:val="en-US"/>
        </w:rPr>
      </w:pPr>
      <w:r>
        <w:rPr>
          <w:rFonts w:eastAsiaTheme="minorEastAsia"/>
          <w:b/>
          <w:noProof/>
          <w:sz w:val="40"/>
          <w:szCs w:val="40"/>
          <w:lang w:val="en-US" w:eastAsia="de-AT"/>
        </w:rPr>
        <w:br w:type="page"/>
      </w:r>
    </w:p>
    <w:p w14:paraId="51E53384" w14:textId="2486AF0D" w:rsidR="00D51214" w:rsidRPr="00310F11" w:rsidRDefault="00896513" w:rsidP="001B49DF">
      <w:pPr>
        <w:spacing w:after="0" w:line="240" w:lineRule="auto"/>
        <w:jc w:val="center"/>
        <w:rPr>
          <w:rFonts w:eastAsiaTheme="minorEastAsia"/>
          <w:b/>
          <w:noProof/>
          <w:sz w:val="40"/>
          <w:szCs w:val="40"/>
          <w:lang w:val="en-US" w:eastAsia="de-AT"/>
        </w:rPr>
      </w:pPr>
      <w:r w:rsidRPr="00310F11">
        <w:rPr>
          <w:rFonts w:eastAsiaTheme="minorEastAsia"/>
          <w:b/>
          <w:noProof/>
          <w:sz w:val="40"/>
          <w:szCs w:val="40"/>
          <w:lang w:val="en-US" w:eastAsia="de-AT"/>
        </w:rPr>
        <w:lastRenderedPageBreak/>
        <w:t xml:space="preserve">ARQUS </w:t>
      </w:r>
      <w:r w:rsidR="001B49DF" w:rsidRPr="00310F11">
        <w:rPr>
          <w:rFonts w:eastAsiaTheme="minorEastAsia"/>
          <w:b/>
          <w:noProof/>
          <w:sz w:val="40"/>
          <w:szCs w:val="40"/>
          <w:lang w:val="en-US" w:eastAsia="de-AT"/>
        </w:rPr>
        <w:t>Mentoring Agreement</w:t>
      </w:r>
    </w:p>
    <w:p w14:paraId="3DD745AF" w14:textId="77777777" w:rsidR="00385515" w:rsidRDefault="00385515" w:rsidP="00896513">
      <w:pPr>
        <w:spacing w:after="0" w:line="240" w:lineRule="auto"/>
        <w:jc w:val="both"/>
        <w:rPr>
          <w:rFonts w:cstheme="minorHAnsi"/>
          <w:sz w:val="24"/>
          <w:szCs w:val="24"/>
          <w:lang w:val="en-US"/>
        </w:rPr>
      </w:pPr>
    </w:p>
    <w:p w14:paraId="63524D4A" w14:textId="1D881ACB" w:rsidR="00896513" w:rsidRPr="00896513" w:rsidRDefault="00896513" w:rsidP="00896513">
      <w:pPr>
        <w:spacing w:after="0" w:line="240" w:lineRule="auto"/>
        <w:jc w:val="both"/>
        <w:rPr>
          <w:rFonts w:cstheme="minorHAnsi"/>
          <w:sz w:val="24"/>
          <w:szCs w:val="24"/>
          <w:lang w:val="en-US"/>
        </w:rPr>
      </w:pPr>
      <w:r w:rsidRPr="00896513">
        <w:rPr>
          <w:rFonts w:cstheme="minorHAnsi"/>
          <w:sz w:val="24"/>
          <w:szCs w:val="24"/>
          <w:lang w:val="en-US"/>
        </w:rPr>
        <w:t>Mentee</w:t>
      </w:r>
      <w:r>
        <w:rPr>
          <w:rFonts w:cstheme="minorHAnsi"/>
          <w:sz w:val="24"/>
          <w:szCs w:val="24"/>
          <w:lang w:val="en-US"/>
        </w:rPr>
        <w:t xml:space="preserve"> (name):</w:t>
      </w:r>
    </w:p>
    <w:p w14:paraId="32C12692" w14:textId="77777777" w:rsidR="00896513" w:rsidRPr="00896513" w:rsidRDefault="00896513" w:rsidP="00896513">
      <w:pPr>
        <w:spacing w:after="0" w:line="240" w:lineRule="auto"/>
        <w:jc w:val="both"/>
        <w:rPr>
          <w:rFonts w:cstheme="minorHAnsi"/>
          <w:sz w:val="24"/>
          <w:szCs w:val="24"/>
          <w:lang w:val="en-US"/>
        </w:rPr>
      </w:pPr>
    </w:p>
    <w:p w14:paraId="758CB9A8" w14:textId="77777777" w:rsidR="00896513" w:rsidRDefault="00896513" w:rsidP="00896513">
      <w:pPr>
        <w:spacing w:after="0" w:line="240" w:lineRule="auto"/>
        <w:jc w:val="both"/>
        <w:rPr>
          <w:rFonts w:cstheme="minorHAnsi"/>
          <w:sz w:val="24"/>
          <w:szCs w:val="24"/>
          <w:lang w:val="en-US"/>
        </w:rPr>
      </w:pPr>
    </w:p>
    <w:p w14:paraId="66D2E2D0" w14:textId="400F06F9" w:rsidR="00896513" w:rsidRPr="00896513" w:rsidRDefault="00896513" w:rsidP="00896513">
      <w:pPr>
        <w:spacing w:after="0" w:line="240" w:lineRule="auto"/>
        <w:jc w:val="both"/>
        <w:rPr>
          <w:rFonts w:cstheme="minorHAnsi"/>
          <w:sz w:val="24"/>
          <w:szCs w:val="24"/>
          <w:lang w:val="en-US"/>
        </w:rPr>
      </w:pPr>
      <w:r w:rsidRPr="00896513">
        <w:rPr>
          <w:rFonts w:cstheme="minorHAnsi"/>
          <w:sz w:val="24"/>
          <w:szCs w:val="24"/>
          <w:lang w:val="en-US"/>
        </w:rPr>
        <w:t>Mentor</w:t>
      </w:r>
      <w:r>
        <w:rPr>
          <w:rFonts w:cstheme="minorHAnsi"/>
          <w:sz w:val="24"/>
          <w:szCs w:val="24"/>
          <w:lang w:val="en-US"/>
        </w:rPr>
        <w:t xml:space="preserve"> (name)</w:t>
      </w:r>
      <w:r w:rsidR="007B2D6E">
        <w:rPr>
          <w:rFonts w:cstheme="minorHAnsi"/>
          <w:sz w:val="24"/>
          <w:szCs w:val="24"/>
          <w:lang w:val="en-US"/>
        </w:rPr>
        <w:t xml:space="preserve">: </w:t>
      </w:r>
    </w:p>
    <w:p w14:paraId="4354204D" w14:textId="1B28DDF3" w:rsidR="00896513" w:rsidRDefault="00896513" w:rsidP="00896513">
      <w:pPr>
        <w:spacing w:after="0" w:line="240" w:lineRule="auto"/>
        <w:jc w:val="both"/>
        <w:rPr>
          <w:rFonts w:cstheme="minorHAnsi"/>
          <w:sz w:val="24"/>
          <w:szCs w:val="24"/>
          <w:lang w:val="en-US"/>
        </w:rPr>
      </w:pPr>
    </w:p>
    <w:p w14:paraId="09D76EB3" w14:textId="28BE7E14" w:rsidR="004C2320" w:rsidRDefault="004C2320" w:rsidP="00896513">
      <w:pPr>
        <w:spacing w:after="0" w:line="240" w:lineRule="auto"/>
        <w:jc w:val="both"/>
        <w:rPr>
          <w:rFonts w:cstheme="minorHAnsi"/>
          <w:sz w:val="24"/>
          <w:szCs w:val="24"/>
          <w:lang w:val="en-US"/>
        </w:rPr>
      </w:pPr>
    </w:p>
    <w:p w14:paraId="2EF78FD2" w14:textId="07EF3DB0" w:rsidR="004C2320" w:rsidRPr="007B2D6E" w:rsidRDefault="004C2320" w:rsidP="00896513">
      <w:pPr>
        <w:spacing w:after="0" w:line="240" w:lineRule="auto"/>
        <w:jc w:val="both"/>
        <w:rPr>
          <w:rFonts w:cstheme="minorHAnsi"/>
          <w:b/>
          <w:sz w:val="24"/>
          <w:szCs w:val="24"/>
          <w:lang w:val="en-US"/>
        </w:rPr>
      </w:pPr>
      <w:r w:rsidRPr="007B2D6E">
        <w:rPr>
          <w:rFonts w:cstheme="minorHAnsi"/>
          <w:b/>
          <w:sz w:val="24"/>
          <w:szCs w:val="24"/>
          <w:lang w:val="en-US"/>
        </w:rPr>
        <w:t>Duration (start</w:t>
      </w:r>
      <w:r w:rsidR="00A31612">
        <w:rPr>
          <w:rFonts w:cstheme="minorHAnsi"/>
          <w:b/>
          <w:sz w:val="24"/>
          <w:szCs w:val="24"/>
          <w:lang w:val="en-US"/>
        </w:rPr>
        <w:t>ing date</w:t>
      </w:r>
      <w:r w:rsidRPr="007B2D6E">
        <w:rPr>
          <w:rFonts w:cstheme="minorHAnsi"/>
          <w:b/>
          <w:sz w:val="24"/>
          <w:szCs w:val="24"/>
          <w:lang w:val="en-US"/>
        </w:rPr>
        <w:t xml:space="preserve"> and expected end date) of partnership</w:t>
      </w:r>
    </w:p>
    <w:p w14:paraId="0532B5D5" w14:textId="77777777" w:rsidR="004C2320" w:rsidRPr="00896513" w:rsidRDefault="004C2320" w:rsidP="00896513">
      <w:pPr>
        <w:spacing w:after="0" w:line="240" w:lineRule="auto"/>
        <w:jc w:val="both"/>
        <w:rPr>
          <w:rFonts w:cstheme="minorHAnsi"/>
          <w:sz w:val="24"/>
          <w:szCs w:val="24"/>
          <w:lang w:val="en-US"/>
        </w:rPr>
      </w:pPr>
    </w:p>
    <w:p w14:paraId="48E25348" w14:textId="77777777" w:rsidR="00896513" w:rsidRDefault="00896513" w:rsidP="00896513">
      <w:pPr>
        <w:spacing w:after="0" w:line="240" w:lineRule="auto"/>
        <w:jc w:val="both"/>
        <w:rPr>
          <w:rFonts w:cstheme="minorHAnsi"/>
          <w:sz w:val="24"/>
          <w:szCs w:val="24"/>
          <w:lang w:val="en-US"/>
        </w:rPr>
      </w:pPr>
    </w:p>
    <w:p w14:paraId="6A36366E" w14:textId="55265E51" w:rsidR="00896513" w:rsidRPr="00274355" w:rsidRDefault="00896513" w:rsidP="00896513">
      <w:pPr>
        <w:spacing w:after="0" w:line="240" w:lineRule="auto"/>
        <w:jc w:val="both"/>
        <w:rPr>
          <w:rFonts w:cstheme="minorHAnsi"/>
          <w:b/>
          <w:sz w:val="24"/>
          <w:szCs w:val="24"/>
          <w:lang w:val="en-US"/>
        </w:rPr>
      </w:pPr>
      <w:r w:rsidRPr="00274355">
        <w:rPr>
          <w:rFonts w:cstheme="minorHAnsi"/>
          <w:b/>
          <w:sz w:val="24"/>
          <w:szCs w:val="24"/>
          <w:lang w:val="en-US"/>
        </w:rPr>
        <w:t xml:space="preserve">Goals of the mentoring partnership in terms of research </w:t>
      </w:r>
    </w:p>
    <w:p w14:paraId="3CD3130C" w14:textId="77777777" w:rsidR="00896513" w:rsidRPr="00896513" w:rsidRDefault="00896513" w:rsidP="00896513">
      <w:pPr>
        <w:spacing w:after="0" w:line="240" w:lineRule="auto"/>
        <w:jc w:val="both"/>
        <w:rPr>
          <w:rFonts w:cstheme="minorHAnsi"/>
          <w:sz w:val="24"/>
          <w:szCs w:val="24"/>
          <w:lang w:val="en-US"/>
        </w:rPr>
      </w:pPr>
    </w:p>
    <w:p w14:paraId="07ACFC23" w14:textId="77777777" w:rsidR="00896513" w:rsidRDefault="00896513" w:rsidP="00896513">
      <w:pPr>
        <w:spacing w:after="0" w:line="240" w:lineRule="auto"/>
        <w:jc w:val="both"/>
        <w:rPr>
          <w:rFonts w:cstheme="minorHAnsi"/>
          <w:sz w:val="24"/>
          <w:szCs w:val="24"/>
          <w:lang w:val="en-US"/>
        </w:rPr>
      </w:pPr>
    </w:p>
    <w:p w14:paraId="12518709" w14:textId="5CB62036" w:rsidR="00896513" w:rsidRPr="00274355" w:rsidRDefault="00896513" w:rsidP="00896513">
      <w:pPr>
        <w:spacing w:after="0" w:line="240" w:lineRule="auto"/>
        <w:jc w:val="both"/>
        <w:rPr>
          <w:rFonts w:cstheme="minorHAnsi"/>
          <w:b/>
          <w:sz w:val="24"/>
          <w:szCs w:val="24"/>
          <w:lang w:val="en-US"/>
        </w:rPr>
      </w:pPr>
      <w:r w:rsidRPr="00274355">
        <w:rPr>
          <w:rFonts w:cstheme="minorHAnsi"/>
          <w:b/>
          <w:sz w:val="24"/>
          <w:szCs w:val="24"/>
          <w:lang w:val="en-US"/>
        </w:rPr>
        <w:t>Goals of the mentoring partnership in terms of career development</w:t>
      </w:r>
    </w:p>
    <w:p w14:paraId="4209CB28" w14:textId="78F5B083" w:rsidR="00896513" w:rsidRDefault="00896513" w:rsidP="00896513">
      <w:pPr>
        <w:spacing w:after="0" w:line="240" w:lineRule="auto"/>
        <w:jc w:val="both"/>
        <w:rPr>
          <w:rFonts w:cstheme="minorHAnsi"/>
          <w:sz w:val="24"/>
          <w:szCs w:val="24"/>
          <w:lang w:val="en-US"/>
        </w:rPr>
      </w:pPr>
    </w:p>
    <w:p w14:paraId="04818C7A" w14:textId="77777777" w:rsidR="007B2D6E" w:rsidRPr="00896513" w:rsidRDefault="007B2D6E" w:rsidP="00896513">
      <w:pPr>
        <w:spacing w:after="0" w:line="240" w:lineRule="auto"/>
        <w:jc w:val="both"/>
        <w:rPr>
          <w:rFonts w:cstheme="minorHAnsi"/>
          <w:sz w:val="24"/>
          <w:szCs w:val="24"/>
          <w:lang w:val="en-US"/>
        </w:rPr>
      </w:pPr>
    </w:p>
    <w:p w14:paraId="2FEAF27C" w14:textId="77777777" w:rsidR="00896513" w:rsidRDefault="00896513" w:rsidP="00896513">
      <w:pPr>
        <w:spacing w:after="0" w:line="240" w:lineRule="auto"/>
        <w:jc w:val="both"/>
        <w:rPr>
          <w:rFonts w:cstheme="minorHAnsi"/>
          <w:sz w:val="24"/>
          <w:szCs w:val="24"/>
          <w:lang w:val="en-US"/>
        </w:rPr>
      </w:pPr>
    </w:p>
    <w:p w14:paraId="489B31C6" w14:textId="1B361840" w:rsidR="00896513" w:rsidRPr="00274355" w:rsidRDefault="00B001E4" w:rsidP="00896513">
      <w:pPr>
        <w:spacing w:after="0" w:line="240" w:lineRule="auto"/>
        <w:jc w:val="both"/>
        <w:rPr>
          <w:rFonts w:cstheme="minorHAnsi"/>
          <w:b/>
          <w:sz w:val="24"/>
          <w:szCs w:val="24"/>
          <w:lang w:val="en-US"/>
        </w:rPr>
      </w:pPr>
      <w:r>
        <w:rPr>
          <w:rFonts w:cstheme="minorHAnsi"/>
          <w:b/>
          <w:sz w:val="24"/>
          <w:szCs w:val="24"/>
          <w:lang w:val="en-US"/>
        </w:rPr>
        <w:t>List of</w:t>
      </w:r>
      <w:r w:rsidR="00896513" w:rsidRPr="00274355">
        <w:rPr>
          <w:rFonts w:cstheme="minorHAnsi"/>
          <w:b/>
          <w:sz w:val="24"/>
          <w:szCs w:val="24"/>
          <w:lang w:val="en-US"/>
        </w:rPr>
        <w:t xml:space="preserve"> </w:t>
      </w:r>
      <w:r w:rsidR="00274355">
        <w:rPr>
          <w:rFonts w:cstheme="minorHAnsi"/>
          <w:b/>
          <w:sz w:val="24"/>
          <w:szCs w:val="24"/>
          <w:lang w:val="en-US"/>
        </w:rPr>
        <w:t>t</w:t>
      </w:r>
      <w:r w:rsidR="00896513" w:rsidRPr="00274355">
        <w:rPr>
          <w:rFonts w:cstheme="minorHAnsi"/>
          <w:b/>
          <w:sz w:val="24"/>
          <w:szCs w:val="24"/>
          <w:lang w:val="en-US"/>
        </w:rPr>
        <w:t>opics to be discussed</w:t>
      </w:r>
    </w:p>
    <w:p w14:paraId="30208606" w14:textId="77777777" w:rsidR="007B2D6E" w:rsidRDefault="007B2D6E" w:rsidP="00896513">
      <w:pPr>
        <w:spacing w:after="0" w:line="240" w:lineRule="auto"/>
        <w:jc w:val="both"/>
        <w:rPr>
          <w:rFonts w:cstheme="minorHAnsi"/>
          <w:sz w:val="24"/>
          <w:szCs w:val="24"/>
          <w:lang w:val="en-US"/>
        </w:rPr>
      </w:pPr>
    </w:p>
    <w:p w14:paraId="04D167AD" w14:textId="77777777" w:rsidR="00896513" w:rsidRPr="00896513" w:rsidRDefault="00896513" w:rsidP="00896513">
      <w:pPr>
        <w:spacing w:after="0" w:line="240" w:lineRule="auto"/>
        <w:jc w:val="both"/>
        <w:rPr>
          <w:rFonts w:cstheme="minorHAnsi"/>
          <w:sz w:val="24"/>
          <w:szCs w:val="24"/>
          <w:lang w:val="en-US"/>
        </w:rPr>
      </w:pPr>
    </w:p>
    <w:p w14:paraId="70831D27" w14:textId="77777777" w:rsidR="00896513" w:rsidRPr="00896513" w:rsidRDefault="00896513" w:rsidP="00896513">
      <w:pPr>
        <w:spacing w:after="0" w:line="240" w:lineRule="auto"/>
        <w:jc w:val="both"/>
        <w:rPr>
          <w:rFonts w:cstheme="minorHAnsi"/>
          <w:sz w:val="24"/>
          <w:szCs w:val="24"/>
          <w:lang w:val="en-US"/>
        </w:rPr>
      </w:pPr>
    </w:p>
    <w:p w14:paraId="7102620B" w14:textId="2947CEDB" w:rsidR="00896513" w:rsidRPr="00274355" w:rsidRDefault="00A31612" w:rsidP="00896513">
      <w:pPr>
        <w:spacing w:after="0" w:line="240" w:lineRule="auto"/>
        <w:jc w:val="both"/>
        <w:rPr>
          <w:rFonts w:cstheme="minorHAnsi"/>
          <w:b/>
          <w:sz w:val="24"/>
          <w:szCs w:val="24"/>
          <w:lang w:val="en-US"/>
        </w:rPr>
      </w:pPr>
      <w:r w:rsidRPr="007B2D6E">
        <w:rPr>
          <w:rFonts w:cstheme="minorHAnsi"/>
          <w:b/>
          <w:sz w:val="24"/>
          <w:szCs w:val="24"/>
          <w:lang w:val="en-US"/>
        </w:rPr>
        <w:t>Expected place and time of in person meeting/ date of 2 hour-online session</w:t>
      </w:r>
    </w:p>
    <w:p w14:paraId="2DA1D26A" w14:textId="77777777" w:rsidR="00896513" w:rsidRDefault="00896513" w:rsidP="00896513">
      <w:pPr>
        <w:spacing w:after="0" w:line="240" w:lineRule="auto"/>
        <w:jc w:val="both"/>
        <w:rPr>
          <w:rFonts w:cstheme="minorHAnsi"/>
          <w:sz w:val="24"/>
          <w:szCs w:val="24"/>
          <w:lang w:val="en-US"/>
        </w:rPr>
      </w:pPr>
    </w:p>
    <w:p w14:paraId="2B9D6EA8" w14:textId="77777777" w:rsidR="00896513" w:rsidRDefault="00896513" w:rsidP="00896513">
      <w:pPr>
        <w:spacing w:after="0" w:line="240" w:lineRule="auto"/>
        <w:jc w:val="both"/>
        <w:rPr>
          <w:rFonts w:cstheme="minorHAnsi"/>
          <w:sz w:val="24"/>
          <w:szCs w:val="24"/>
          <w:lang w:val="en-US"/>
        </w:rPr>
      </w:pPr>
    </w:p>
    <w:p w14:paraId="51AAEB69" w14:textId="0B4A5B5B" w:rsidR="00896513" w:rsidRPr="00274355" w:rsidRDefault="00896513" w:rsidP="00896513">
      <w:pPr>
        <w:spacing w:after="0" w:line="240" w:lineRule="auto"/>
        <w:jc w:val="both"/>
        <w:rPr>
          <w:rFonts w:cstheme="minorHAnsi"/>
          <w:b/>
          <w:sz w:val="24"/>
          <w:szCs w:val="24"/>
          <w:lang w:val="en-US"/>
        </w:rPr>
      </w:pPr>
      <w:r w:rsidRPr="00274355">
        <w:rPr>
          <w:rFonts w:cstheme="minorHAnsi"/>
          <w:b/>
          <w:sz w:val="24"/>
          <w:szCs w:val="24"/>
          <w:lang w:val="en-US"/>
        </w:rPr>
        <w:t>Confidentiality and secrecy</w:t>
      </w:r>
    </w:p>
    <w:p w14:paraId="0355BD43" w14:textId="754EFDCA" w:rsidR="00896513" w:rsidRDefault="00274355" w:rsidP="00896513">
      <w:pPr>
        <w:spacing w:after="0" w:line="240" w:lineRule="auto"/>
        <w:jc w:val="both"/>
        <w:rPr>
          <w:rFonts w:cstheme="minorHAnsi"/>
          <w:sz w:val="24"/>
          <w:szCs w:val="24"/>
          <w:lang w:val="en-US"/>
        </w:rPr>
      </w:pPr>
      <w:r>
        <w:rPr>
          <w:rFonts w:cstheme="minorHAnsi"/>
          <w:sz w:val="24"/>
          <w:szCs w:val="24"/>
          <w:lang w:val="en-US"/>
        </w:rPr>
        <w:t>We will respect each other’s privacy. We undertake to treat the contents of our discussions confidentially. We will only talk to third parties about the topics and contents of our mentoring partnership, if we h</w:t>
      </w:r>
      <w:r w:rsidR="00C5634C">
        <w:rPr>
          <w:rFonts w:cstheme="minorHAnsi"/>
          <w:sz w:val="24"/>
          <w:szCs w:val="24"/>
          <w:lang w:val="en-US"/>
        </w:rPr>
        <w:t>a</w:t>
      </w:r>
      <w:r>
        <w:rPr>
          <w:rFonts w:cstheme="minorHAnsi"/>
          <w:sz w:val="24"/>
          <w:szCs w:val="24"/>
          <w:lang w:val="en-US"/>
        </w:rPr>
        <w:t xml:space="preserve">ve expressly reached an agreement about this together. The obligation of </w:t>
      </w:r>
      <w:r w:rsidR="00C5634C">
        <w:rPr>
          <w:rFonts w:cstheme="minorHAnsi"/>
          <w:sz w:val="24"/>
          <w:szCs w:val="24"/>
          <w:lang w:val="en-US"/>
        </w:rPr>
        <w:t>confidentiality</w:t>
      </w:r>
      <w:r>
        <w:rPr>
          <w:rFonts w:cstheme="minorHAnsi"/>
          <w:sz w:val="24"/>
          <w:szCs w:val="24"/>
          <w:lang w:val="en-US"/>
        </w:rPr>
        <w:t xml:space="preserve"> continues, even after the mentoring partnership has ended. </w:t>
      </w:r>
    </w:p>
    <w:p w14:paraId="3E9F6563" w14:textId="77777777" w:rsidR="00896513" w:rsidRDefault="00896513" w:rsidP="00896513">
      <w:pPr>
        <w:spacing w:after="0" w:line="240" w:lineRule="auto"/>
        <w:jc w:val="both"/>
        <w:rPr>
          <w:rFonts w:cstheme="minorHAnsi"/>
          <w:sz w:val="24"/>
          <w:szCs w:val="24"/>
          <w:lang w:val="en-US"/>
        </w:rPr>
      </w:pPr>
    </w:p>
    <w:p w14:paraId="25B61F79" w14:textId="3914EF7A" w:rsidR="00274355" w:rsidRPr="00C934D5" w:rsidRDefault="00274355" w:rsidP="00896513">
      <w:pPr>
        <w:spacing w:after="0" w:line="240" w:lineRule="auto"/>
        <w:jc w:val="both"/>
        <w:rPr>
          <w:rFonts w:cstheme="minorHAnsi"/>
          <w:sz w:val="24"/>
          <w:szCs w:val="24"/>
          <w:lang w:val="fr-FR"/>
        </w:rPr>
      </w:pPr>
      <w:r w:rsidRPr="00C934D5">
        <w:rPr>
          <w:rFonts w:cstheme="minorHAnsi"/>
          <w:sz w:val="24"/>
          <w:szCs w:val="24"/>
          <w:lang w:val="fr-FR"/>
        </w:rPr>
        <w:t>Place/Date</w:t>
      </w:r>
    </w:p>
    <w:p w14:paraId="56E219C8" w14:textId="77777777" w:rsidR="00274355" w:rsidRPr="00C934D5" w:rsidRDefault="00274355" w:rsidP="00896513">
      <w:pPr>
        <w:spacing w:after="0" w:line="240" w:lineRule="auto"/>
        <w:jc w:val="both"/>
        <w:rPr>
          <w:rFonts w:cstheme="minorHAnsi"/>
          <w:sz w:val="24"/>
          <w:szCs w:val="24"/>
          <w:lang w:val="fr-FR"/>
        </w:rPr>
      </w:pPr>
    </w:p>
    <w:p w14:paraId="3B03E9AB" w14:textId="77777777" w:rsidR="00274355" w:rsidRPr="00C934D5" w:rsidRDefault="00274355" w:rsidP="00896513">
      <w:pPr>
        <w:spacing w:after="0" w:line="240" w:lineRule="auto"/>
        <w:jc w:val="both"/>
        <w:rPr>
          <w:rFonts w:cstheme="minorHAnsi"/>
          <w:sz w:val="24"/>
          <w:szCs w:val="24"/>
          <w:lang w:val="fr-FR"/>
        </w:rPr>
      </w:pPr>
    </w:p>
    <w:p w14:paraId="04014AB4" w14:textId="2BEF9EDF" w:rsidR="00896513" w:rsidRPr="00C934D5" w:rsidRDefault="00896513" w:rsidP="00896513">
      <w:pPr>
        <w:spacing w:after="0" w:line="240" w:lineRule="auto"/>
        <w:jc w:val="both"/>
        <w:rPr>
          <w:rFonts w:cstheme="minorHAnsi"/>
          <w:sz w:val="24"/>
          <w:szCs w:val="24"/>
          <w:lang w:val="fr-FR"/>
        </w:rPr>
      </w:pPr>
      <w:r w:rsidRPr="00C934D5">
        <w:rPr>
          <w:rFonts w:cstheme="minorHAnsi"/>
          <w:sz w:val="24"/>
          <w:szCs w:val="24"/>
          <w:lang w:val="fr-FR"/>
        </w:rPr>
        <w:t xml:space="preserve">Signature </w:t>
      </w:r>
      <w:proofErr w:type="spellStart"/>
      <w:r w:rsidRPr="00C934D5">
        <w:rPr>
          <w:rFonts w:cstheme="minorHAnsi"/>
          <w:sz w:val="24"/>
          <w:szCs w:val="24"/>
          <w:lang w:val="fr-FR"/>
        </w:rPr>
        <w:t>Mentee</w:t>
      </w:r>
      <w:proofErr w:type="spellEnd"/>
    </w:p>
    <w:p w14:paraId="409B96A9" w14:textId="77777777" w:rsidR="00896513" w:rsidRPr="00C934D5" w:rsidRDefault="00896513" w:rsidP="00896513">
      <w:pPr>
        <w:spacing w:after="0" w:line="240" w:lineRule="auto"/>
        <w:jc w:val="both"/>
        <w:rPr>
          <w:rFonts w:cstheme="minorHAnsi"/>
          <w:sz w:val="24"/>
          <w:szCs w:val="24"/>
          <w:lang w:val="fr-FR"/>
        </w:rPr>
      </w:pPr>
    </w:p>
    <w:p w14:paraId="3E89116B" w14:textId="77777777" w:rsidR="00274355" w:rsidRPr="00C934D5" w:rsidRDefault="00274355" w:rsidP="00896513">
      <w:pPr>
        <w:spacing w:after="0" w:line="240" w:lineRule="auto"/>
        <w:jc w:val="both"/>
        <w:rPr>
          <w:rFonts w:cstheme="minorHAnsi"/>
          <w:sz w:val="24"/>
          <w:szCs w:val="24"/>
          <w:lang w:val="fr-FR"/>
        </w:rPr>
      </w:pPr>
    </w:p>
    <w:p w14:paraId="2B6E0EF6" w14:textId="7CF8F297" w:rsidR="00274355" w:rsidRPr="00C934D5" w:rsidRDefault="00274355" w:rsidP="00896513">
      <w:pPr>
        <w:spacing w:after="0" w:line="240" w:lineRule="auto"/>
        <w:jc w:val="both"/>
        <w:rPr>
          <w:rFonts w:cstheme="minorHAnsi"/>
          <w:sz w:val="24"/>
          <w:szCs w:val="24"/>
          <w:lang w:val="fr-FR"/>
        </w:rPr>
      </w:pPr>
      <w:r w:rsidRPr="00C934D5">
        <w:rPr>
          <w:rFonts w:cstheme="minorHAnsi"/>
          <w:sz w:val="24"/>
          <w:szCs w:val="24"/>
          <w:lang w:val="fr-FR"/>
        </w:rPr>
        <w:t>Place/Date</w:t>
      </w:r>
    </w:p>
    <w:p w14:paraId="3840CC15" w14:textId="77777777" w:rsidR="00274355" w:rsidRPr="00C934D5" w:rsidRDefault="00274355" w:rsidP="00896513">
      <w:pPr>
        <w:spacing w:after="0" w:line="240" w:lineRule="auto"/>
        <w:jc w:val="both"/>
        <w:rPr>
          <w:rFonts w:cstheme="minorHAnsi"/>
          <w:sz w:val="24"/>
          <w:szCs w:val="24"/>
          <w:lang w:val="fr-FR"/>
        </w:rPr>
      </w:pPr>
    </w:p>
    <w:p w14:paraId="22AEA3CF" w14:textId="77777777" w:rsidR="00896513" w:rsidRPr="00C934D5" w:rsidRDefault="00896513" w:rsidP="00896513">
      <w:pPr>
        <w:spacing w:after="0" w:line="240" w:lineRule="auto"/>
        <w:jc w:val="both"/>
        <w:rPr>
          <w:rFonts w:cstheme="minorHAnsi"/>
          <w:sz w:val="24"/>
          <w:szCs w:val="24"/>
          <w:lang w:val="fr-FR"/>
        </w:rPr>
      </w:pPr>
    </w:p>
    <w:p w14:paraId="20CF0B07" w14:textId="41E6C251" w:rsidR="00896513" w:rsidRPr="00896513" w:rsidRDefault="00896513" w:rsidP="00896513">
      <w:pPr>
        <w:spacing w:after="0" w:line="240" w:lineRule="auto"/>
        <w:jc w:val="both"/>
        <w:rPr>
          <w:rFonts w:cstheme="minorHAnsi"/>
          <w:sz w:val="24"/>
          <w:szCs w:val="24"/>
          <w:lang w:val="en-US"/>
        </w:rPr>
      </w:pPr>
      <w:r>
        <w:rPr>
          <w:rFonts w:cstheme="minorHAnsi"/>
          <w:sz w:val="24"/>
          <w:szCs w:val="24"/>
          <w:lang w:val="en-US"/>
        </w:rPr>
        <w:t>Signature Mentor</w:t>
      </w:r>
    </w:p>
    <w:p w14:paraId="6C93A74E" w14:textId="2F886AAD" w:rsidR="001B49DF" w:rsidRPr="00385515" w:rsidRDefault="00B001E4" w:rsidP="00385515">
      <w:pPr>
        <w:spacing w:after="0" w:line="240" w:lineRule="auto"/>
        <w:jc w:val="center"/>
        <w:rPr>
          <w:rFonts w:eastAsiaTheme="minorEastAsia"/>
          <w:b/>
          <w:noProof/>
          <w:sz w:val="24"/>
          <w:szCs w:val="24"/>
          <w:lang w:val="en-US" w:eastAsia="de-AT"/>
        </w:rPr>
      </w:pPr>
      <w:r>
        <w:rPr>
          <w:rFonts w:eastAsiaTheme="minorEastAsia"/>
          <w:b/>
          <w:noProof/>
          <w:sz w:val="40"/>
          <w:szCs w:val="40"/>
          <w:lang w:val="en-US" w:eastAsia="de-AT"/>
        </w:rPr>
        <w:br w:type="page"/>
      </w:r>
      <w:r w:rsidR="00385515" w:rsidRPr="00310F11">
        <w:rPr>
          <w:rFonts w:eastAsiaTheme="minorEastAsia"/>
          <w:b/>
          <w:noProof/>
          <w:sz w:val="40"/>
          <w:szCs w:val="40"/>
          <w:lang w:val="en-US" w:eastAsia="de-AT"/>
        </w:rPr>
        <w:lastRenderedPageBreak/>
        <w:t xml:space="preserve">Minutes of </w:t>
      </w:r>
      <w:r w:rsidR="001C49CF">
        <w:rPr>
          <w:rFonts w:eastAsiaTheme="minorEastAsia"/>
          <w:b/>
          <w:noProof/>
          <w:sz w:val="40"/>
          <w:szCs w:val="40"/>
          <w:lang w:val="en-US" w:eastAsia="de-AT"/>
        </w:rPr>
        <w:t>a</w:t>
      </w:r>
      <w:r w:rsidR="001C49CF" w:rsidRPr="00310F11">
        <w:rPr>
          <w:rFonts w:eastAsiaTheme="minorEastAsia"/>
          <w:b/>
          <w:noProof/>
          <w:sz w:val="40"/>
          <w:szCs w:val="40"/>
          <w:lang w:val="en-US" w:eastAsia="de-AT"/>
        </w:rPr>
        <w:t xml:space="preserve"> </w:t>
      </w:r>
      <w:r w:rsidR="00385515" w:rsidRPr="00310F11">
        <w:rPr>
          <w:rFonts w:eastAsiaTheme="minorEastAsia"/>
          <w:b/>
          <w:noProof/>
          <w:sz w:val="40"/>
          <w:szCs w:val="40"/>
          <w:lang w:val="en-US" w:eastAsia="de-AT"/>
        </w:rPr>
        <w:t>Mentoring Session</w:t>
      </w:r>
      <w:r w:rsidR="00310F11">
        <w:rPr>
          <w:rStyle w:val="Funotenzeichen"/>
          <w:rFonts w:eastAsiaTheme="minorEastAsia"/>
          <w:b/>
          <w:noProof/>
          <w:sz w:val="40"/>
          <w:szCs w:val="40"/>
          <w:lang w:val="en-US" w:eastAsia="de-AT"/>
        </w:rPr>
        <w:footnoteReference w:id="3"/>
      </w:r>
    </w:p>
    <w:p w14:paraId="77865B29" w14:textId="77777777" w:rsidR="00385515" w:rsidRDefault="00385515" w:rsidP="00943F2E">
      <w:pPr>
        <w:spacing w:after="0" w:line="240" w:lineRule="auto"/>
        <w:jc w:val="both"/>
        <w:rPr>
          <w:rFonts w:eastAsiaTheme="minorEastAsia"/>
          <w:noProof/>
          <w:lang w:val="en-US" w:eastAsia="de-AT"/>
        </w:rPr>
      </w:pPr>
    </w:p>
    <w:p w14:paraId="1F7A3FBF" w14:textId="77777777" w:rsidR="00310F11" w:rsidRDefault="00310F11" w:rsidP="00943F2E">
      <w:pPr>
        <w:spacing w:after="0" w:line="240" w:lineRule="auto"/>
        <w:jc w:val="both"/>
        <w:rPr>
          <w:rFonts w:eastAsiaTheme="minorEastAsia"/>
          <w:noProof/>
          <w:lang w:val="en-US" w:eastAsia="de-AT"/>
        </w:rPr>
      </w:pPr>
    </w:p>
    <w:p w14:paraId="6AAF45F6" w14:textId="77777777" w:rsidR="00310F11" w:rsidRPr="00896513" w:rsidRDefault="00310F11" w:rsidP="00310F11">
      <w:pPr>
        <w:spacing w:after="0" w:line="240" w:lineRule="auto"/>
        <w:jc w:val="both"/>
        <w:rPr>
          <w:rFonts w:cstheme="minorHAnsi"/>
          <w:sz w:val="24"/>
          <w:szCs w:val="24"/>
          <w:lang w:val="en-US"/>
        </w:rPr>
      </w:pPr>
      <w:r w:rsidRPr="00896513">
        <w:rPr>
          <w:rFonts w:cstheme="minorHAnsi"/>
          <w:sz w:val="24"/>
          <w:szCs w:val="24"/>
          <w:lang w:val="en-US"/>
        </w:rPr>
        <w:t>Mentee</w:t>
      </w:r>
      <w:r>
        <w:rPr>
          <w:rFonts w:cstheme="minorHAnsi"/>
          <w:sz w:val="24"/>
          <w:szCs w:val="24"/>
          <w:lang w:val="en-US"/>
        </w:rPr>
        <w:t xml:space="preserve"> (name):</w:t>
      </w:r>
    </w:p>
    <w:p w14:paraId="611BD877" w14:textId="77777777" w:rsidR="00310F11" w:rsidRPr="00896513" w:rsidRDefault="00310F11" w:rsidP="00310F11">
      <w:pPr>
        <w:spacing w:after="0" w:line="240" w:lineRule="auto"/>
        <w:jc w:val="both"/>
        <w:rPr>
          <w:rFonts w:cstheme="minorHAnsi"/>
          <w:sz w:val="24"/>
          <w:szCs w:val="24"/>
          <w:lang w:val="en-US"/>
        </w:rPr>
      </w:pPr>
    </w:p>
    <w:p w14:paraId="044C2EDE" w14:textId="77777777" w:rsidR="00310F11" w:rsidRDefault="00310F11" w:rsidP="00310F11">
      <w:pPr>
        <w:spacing w:after="0" w:line="240" w:lineRule="auto"/>
        <w:jc w:val="both"/>
        <w:rPr>
          <w:rFonts w:cstheme="minorHAnsi"/>
          <w:sz w:val="24"/>
          <w:szCs w:val="24"/>
          <w:lang w:val="en-US"/>
        </w:rPr>
      </w:pPr>
    </w:p>
    <w:p w14:paraId="79AEA1C2" w14:textId="37968DEA" w:rsidR="00310F11" w:rsidRPr="00896513" w:rsidRDefault="00310F11" w:rsidP="00310F11">
      <w:pPr>
        <w:spacing w:after="0" w:line="240" w:lineRule="auto"/>
        <w:jc w:val="both"/>
        <w:rPr>
          <w:rFonts w:cstheme="minorHAnsi"/>
          <w:sz w:val="24"/>
          <w:szCs w:val="24"/>
          <w:lang w:val="en-US"/>
        </w:rPr>
      </w:pPr>
      <w:r w:rsidRPr="00896513">
        <w:rPr>
          <w:rFonts w:cstheme="minorHAnsi"/>
          <w:sz w:val="24"/>
          <w:szCs w:val="24"/>
          <w:lang w:val="en-US"/>
        </w:rPr>
        <w:t>Mentor</w:t>
      </w:r>
      <w:r>
        <w:rPr>
          <w:rFonts w:cstheme="minorHAnsi"/>
          <w:sz w:val="24"/>
          <w:szCs w:val="24"/>
          <w:lang w:val="en-US"/>
        </w:rPr>
        <w:t xml:space="preserve"> (name)</w:t>
      </w:r>
      <w:r w:rsidR="007B2D6E">
        <w:rPr>
          <w:rFonts w:cstheme="minorHAnsi"/>
          <w:sz w:val="24"/>
          <w:szCs w:val="24"/>
          <w:lang w:val="en-US"/>
        </w:rPr>
        <w:t>:</w:t>
      </w:r>
    </w:p>
    <w:p w14:paraId="3B8088A3" w14:textId="63AF8512" w:rsidR="00310F11" w:rsidRDefault="00310F11" w:rsidP="00310F11">
      <w:pPr>
        <w:spacing w:after="0" w:line="240" w:lineRule="auto"/>
        <w:jc w:val="both"/>
        <w:rPr>
          <w:rFonts w:cstheme="minorHAnsi"/>
          <w:sz w:val="24"/>
          <w:szCs w:val="24"/>
          <w:lang w:val="en-US"/>
        </w:rPr>
      </w:pPr>
    </w:p>
    <w:p w14:paraId="5F90F1E8" w14:textId="6B962E0D" w:rsidR="00A31612" w:rsidRPr="007B2D6E" w:rsidRDefault="00A31612" w:rsidP="00310F11">
      <w:pPr>
        <w:spacing w:after="0" w:line="240" w:lineRule="auto"/>
        <w:jc w:val="both"/>
        <w:rPr>
          <w:rFonts w:cstheme="minorHAnsi"/>
          <w:sz w:val="24"/>
          <w:szCs w:val="24"/>
          <w:lang w:val="en-US"/>
        </w:rPr>
      </w:pPr>
    </w:p>
    <w:p w14:paraId="4F6DC03F" w14:textId="3E1B412E" w:rsidR="00A31612" w:rsidRPr="007B2D6E" w:rsidRDefault="00A31612" w:rsidP="007B2D6E">
      <w:pPr>
        <w:spacing w:after="0" w:line="240" w:lineRule="auto"/>
        <w:jc w:val="both"/>
        <w:rPr>
          <w:rFonts w:cstheme="minorHAnsi"/>
          <w:b/>
          <w:sz w:val="24"/>
          <w:szCs w:val="24"/>
          <w:lang w:val="en-US"/>
        </w:rPr>
      </w:pPr>
      <w:r w:rsidRPr="007B2D6E">
        <w:rPr>
          <w:rFonts w:cstheme="minorHAnsi"/>
          <w:b/>
          <w:sz w:val="24"/>
          <w:szCs w:val="24"/>
          <w:lang w:val="en-US"/>
        </w:rPr>
        <w:t>Date and time of meeting</w:t>
      </w:r>
    </w:p>
    <w:p w14:paraId="2A268743" w14:textId="77777777" w:rsidR="007B2D6E" w:rsidRPr="007B2D6E" w:rsidRDefault="007B2D6E" w:rsidP="007B2D6E">
      <w:pPr>
        <w:spacing w:after="0" w:line="240" w:lineRule="auto"/>
        <w:jc w:val="both"/>
        <w:rPr>
          <w:rFonts w:cstheme="minorHAnsi"/>
          <w:sz w:val="24"/>
          <w:szCs w:val="24"/>
          <w:lang w:val="en-US"/>
        </w:rPr>
      </w:pPr>
    </w:p>
    <w:p w14:paraId="231FD75B" w14:textId="77777777" w:rsidR="007B2D6E" w:rsidRDefault="007B2D6E" w:rsidP="007B2D6E">
      <w:pPr>
        <w:spacing w:after="0" w:line="240" w:lineRule="auto"/>
        <w:jc w:val="both"/>
        <w:rPr>
          <w:rFonts w:cstheme="minorHAnsi"/>
          <w:sz w:val="24"/>
          <w:szCs w:val="24"/>
          <w:lang w:val="en-US"/>
        </w:rPr>
      </w:pPr>
    </w:p>
    <w:p w14:paraId="17957283" w14:textId="77777777" w:rsidR="007B2D6E" w:rsidRDefault="007B2D6E" w:rsidP="007B2D6E">
      <w:pPr>
        <w:spacing w:after="0" w:line="240" w:lineRule="auto"/>
        <w:jc w:val="both"/>
        <w:rPr>
          <w:rFonts w:cstheme="minorHAnsi"/>
          <w:b/>
          <w:sz w:val="24"/>
          <w:szCs w:val="24"/>
          <w:lang w:val="en-US"/>
        </w:rPr>
      </w:pPr>
    </w:p>
    <w:p w14:paraId="7B7194FE" w14:textId="25CF0E58" w:rsidR="00A31612" w:rsidRPr="007B2D6E" w:rsidRDefault="00A31612" w:rsidP="00A31612">
      <w:pPr>
        <w:spacing w:after="0" w:line="240" w:lineRule="auto"/>
        <w:jc w:val="both"/>
        <w:rPr>
          <w:b/>
          <w:sz w:val="24"/>
          <w:szCs w:val="24"/>
          <w:lang w:val="en-US"/>
        </w:rPr>
      </w:pPr>
      <w:r w:rsidRPr="007B2D6E">
        <w:rPr>
          <w:b/>
          <w:sz w:val="24"/>
          <w:szCs w:val="24"/>
          <w:lang w:val="en-US"/>
        </w:rPr>
        <w:t>Type of meeting (in person/online meeting/phone call</w:t>
      </w:r>
      <w:r w:rsidR="007B2D6E">
        <w:rPr>
          <w:b/>
          <w:sz w:val="24"/>
          <w:szCs w:val="24"/>
          <w:lang w:val="en-US"/>
        </w:rPr>
        <w:t>,</w:t>
      </w:r>
      <w:r w:rsidRPr="007B2D6E">
        <w:rPr>
          <w:b/>
          <w:sz w:val="24"/>
          <w:szCs w:val="24"/>
          <w:lang w:val="en-US"/>
        </w:rPr>
        <w:t xml:space="preserve"> etc.)</w:t>
      </w:r>
    </w:p>
    <w:p w14:paraId="339394AB" w14:textId="77777777" w:rsidR="007B2D6E" w:rsidRPr="00896513" w:rsidRDefault="007B2D6E" w:rsidP="007B2D6E">
      <w:pPr>
        <w:spacing w:after="0" w:line="240" w:lineRule="auto"/>
        <w:jc w:val="both"/>
        <w:rPr>
          <w:rFonts w:cstheme="minorHAnsi"/>
          <w:sz w:val="24"/>
          <w:szCs w:val="24"/>
          <w:lang w:val="en-US"/>
        </w:rPr>
      </w:pPr>
    </w:p>
    <w:p w14:paraId="3FBB2682" w14:textId="77777777" w:rsidR="007B2D6E" w:rsidRDefault="007B2D6E" w:rsidP="007B2D6E">
      <w:pPr>
        <w:spacing w:after="0" w:line="240" w:lineRule="auto"/>
        <w:jc w:val="both"/>
        <w:rPr>
          <w:rFonts w:cstheme="minorHAnsi"/>
          <w:b/>
          <w:sz w:val="24"/>
          <w:szCs w:val="24"/>
          <w:lang w:val="en-US"/>
        </w:rPr>
      </w:pPr>
    </w:p>
    <w:p w14:paraId="6EB191F0" w14:textId="77777777" w:rsidR="007B2D6E" w:rsidRDefault="007B2D6E" w:rsidP="007B2D6E">
      <w:pPr>
        <w:spacing w:after="0" w:line="240" w:lineRule="auto"/>
        <w:jc w:val="both"/>
        <w:rPr>
          <w:rFonts w:cstheme="minorHAnsi"/>
          <w:b/>
          <w:sz w:val="24"/>
          <w:szCs w:val="24"/>
          <w:lang w:val="en-US"/>
        </w:rPr>
      </w:pPr>
    </w:p>
    <w:p w14:paraId="632D4DB8" w14:textId="77777777" w:rsidR="000257F7" w:rsidRPr="0030117A" w:rsidRDefault="000257F7" w:rsidP="000257F7">
      <w:pPr>
        <w:spacing w:after="0" w:line="240" w:lineRule="auto"/>
        <w:jc w:val="both"/>
        <w:rPr>
          <w:rFonts w:cstheme="minorHAnsi"/>
          <w:b/>
          <w:sz w:val="24"/>
          <w:szCs w:val="24"/>
          <w:lang w:val="en-US"/>
        </w:rPr>
      </w:pPr>
      <w:r>
        <w:rPr>
          <w:rFonts w:cstheme="minorHAnsi"/>
          <w:b/>
          <w:sz w:val="24"/>
          <w:szCs w:val="24"/>
          <w:lang w:val="en-US"/>
        </w:rPr>
        <w:t>T</w:t>
      </w:r>
      <w:r w:rsidRPr="0030117A">
        <w:rPr>
          <w:rFonts w:cstheme="minorHAnsi"/>
          <w:b/>
          <w:sz w:val="24"/>
          <w:szCs w:val="24"/>
          <w:lang w:val="en-US"/>
        </w:rPr>
        <w:t xml:space="preserve">opics covered </w:t>
      </w:r>
      <w:r>
        <w:rPr>
          <w:rFonts w:cstheme="minorHAnsi"/>
          <w:b/>
          <w:sz w:val="24"/>
          <w:szCs w:val="24"/>
          <w:lang w:val="en-US"/>
        </w:rPr>
        <w:t>at</w:t>
      </w:r>
      <w:r w:rsidRPr="0030117A">
        <w:rPr>
          <w:rFonts w:cstheme="minorHAnsi"/>
          <w:b/>
          <w:sz w:val="24"/>
          <w:szCs w:val="24"/>
          <w:lang w:val="en-US"/>
        </w:rPr>
        <w:t xml:space="preserve"> the </w:t>
      </w:r>
      <w:r>
        <w:rPr>
          <w:rFonts w:cstheme="minorHAnsi"/>
          <w:b/>
          <w:sz w:val="24"/>
          <w:szCs w:val="24"/>
          <w:lang w:val="en-US"/>
        </w:rPr>
        <w:t>session</w:t>
      </w:r>
    </w:p>
    <w:p w14:paraId="043B070D" w14:textId="77777777" w:rsidR="007B2D6E" w:rsidRDefault="007B2D6E" w:rsidP="007B2D6E">
      <w:pPr>
        <w:spacing w:after="0" w:line="240" w:lineRule="auto"/>
        <w:jc w:val="both"/>
        <w:rPr>
          <w:rFonts w:cstheme="minorHAnsi"/>
          <w:sz w:val="24"/>
          <w:szCs w:val="24"/>
          <w:lang w:val="en-US"/>
        </w:rPr>
      </w:pPr>
    </w:p>
    <w:p w14:paraId="678A40DB" w14:textId="77777777" w:rsidR="007B2D6E" w:rsidRDefault="007B2D6E" w:rsidP="007B2D6E">
      <w:pPr>
        <w:spacing w:after="0" w:line="240" w:lineRule="auto"/>
        <w:jc w:val="both"/>
        <w:rPr>
          <w:rFonts w:cstheme="minorHAnsi"/>
          <w:sz w:val="24"/>
          <w:szCs w:val="24"/>
          <w:lang w:val="en-US"/>
        </w:rPr>
      </w:pPr>
    </w:p>
    <w:p w14:paraId="3DE7082C" w14:textId="77777777" w:rsidR="007B2D6E" w:rsidRDefault="007B2D6E" w:rsidP="007B2D6E">
      <w:pPr>
        <w:spacing w:after="0" w:line="240" w:lineRule="auto"/>
        <w:jc w:val="both"/>
        <w:rPr>
          <w:rFonts w:cstheme="minorHAnsi"/>
          <w:b/>
          <w:sz w:val="24"/>
          <w:szCs w:val="24"/>
          <w:lang w:val="en-US"/>
        </w:rPr>
      </w:pPr>
    </w:p>
    <w:p w14:paraId="12D2D0A4" w14:textId="41E0EAD5" w:rsidR="00310F11" w:rsidRPr="00274355" w:rsidRDefault="00310F11" w:rsidP="00310F11">
      <w:pPr>
        <w:spacing w:after="0" w:line="240" w:lineRule="auto"/>
        <w:jc w:val="both"/>
        <w:rPr>
          <w:rFonts w:cstheme="minorHAnsi"/>
          <w:b/>
          <w:sz w:val="24"/>
          <w:szCs w:val="24"/>
          <w:lang w:val="en-US"/>
        </w:rPr>
      </w:pPr>
      <w:r>
        <w:rPr>
          <w:rFonts w:cstheme="minorHAnsi"/>
          <w:b/>
          <w:sz w:val="24"/>
          <w:szCs w:val="24"/>
          <w:lang w:val="en-US"/>
        </w:rPr>
        <w:t>Recommended activities</w:t>
      </w:r>
      <w:r w:rsidRPr="00274355">
        <w:rPr>
          <w:rFonts w:cstheme="minorHAnsi"/>
          <w:b/>
          <w:sz w:val="24"/>
          <w:szCs w:val="24"/>
          <w:lang w:val="en-US"/>
        </w:rPr>
        <w:t xml:space="preserve"> in terms of research </w:t>
      </w:r>
    </w:p>
    <w:p w14:paraId="3F462D21" w14:textId="77777777" w:rsidR="007B2D6E" w:rsidRPr="00896513" w:rsidRDefault="007B2D6E" w:rsidP="007B2D6E">
      <w:pPr>
        <w:spacing w:after="0" w:line="240" w:lineRule="auto"/>
        <w:jc w:val="both"/>
        <w:rPr>
          <w:rFonts w:cstheme="minorHAnsi"/>
          <w:sz w:val="24"/>
          <w:szCs w:val="24"/>
          <w:lang w:val="en-US"/>
        </w:rPr>
      </w:pPr>
    </w:p>
    <w:p w14:paraId="5EE253C4" w14:textId="77777777" w:rsidR="007B2D6E" w:rsidRDefault="007B2D6E" w:rsidP="007B2D6E">
      <w:pPr>
        <w:spacing w:after="0" w:line="240" w:lineRule="auto"/>
        <w:jc w:val="both"/>
        <w:rPr>
          <w:rFonts w:cstheme="minorHAnsi"/>
          <w:sz w:val="24"/>
          <w:szCs w:val="24"/>
          <w:lang w:val="en-US"/>
        </w:rPr>
      </w:pPr>
    </w:p>
    <w:p w14:paraId="2BB469EF" w14:textId="77777777" w:rsidR="007B2D6E" w:rsidRDefault="007B2D6E" w:rsidP="007B2D6E">
      <w:pPr>
        <w:spacing w:after="0" w:line="240" w:lineRule="auto"/>
        <w:jc w:val="both"/>
        <w:rPr>
          <w:rFonts w:cstheme="minorHAnsi"/>
          <w:b/>
          <w:sz w:val="24"/>
          <w:szCs w:val="24"/>
          <w:lang w:val="en-US"/>
        </w:rPr>
      </w:pPr>
    </w:p>
    <w:p w14:paraId="544C24A0" w14:textId="7DA4DC79" w:rsidR="00310F11" w:rsidRPr="00274355" w:rsidRDefault="00310F11" w:rsidP="00310F11">
      <w:pPr>
        <w:spacing w:after="0" w:line="240" w:lineRule="auto"/>
        <w:jc w:val="both"/>
        <w:rPr>
          <w:rFonts w:cstheme="minorHAnsi"/>
          <w:b/>
          <w:sz w:val="24"/>
          <w:szCs w:val="24"/>
          <w:lang w:val="en-US"/>
        </w:rPr>
      </w:pPr>
      <w:r>
        <w:rPr>
          <w:rFonts w:cstheme="minorHAnsi"/>
          <w:b/>
          <w:sz w:val="24"/>
          <w:szCs w:val="24"/>
          <w:lang w:val="en-US"/>
        </w:rPr>
        <w:t>Recommended activities</w:t>
      </w:r>
      <w:r w:rsidRPr="00274355">
        <w:rPr>
          <w:rFonts w:cstheme="minorHAnsi"/>
          <w:b/>
          <w:sz w:val="24"/>
          <w:szCs w:val="24"/>
          <w:lang w:val="en-US"/>
        </w:rPr>
        <w:t xml:space="preserve"> in terms of career development</w:t>
      </w:r>
    </w:p>
    <w:p w14:paraId="008EDE4C" w14:textId="77777777" w:rsidR="009A7C00" w:rsidRPr="00896513" w:rsidRDefault="009A7C00" w:rsidP="00310F11">
      <w:pPr>
        <w:spacing w:after="0" w:line="240" w:lineRule="auto"/>
        <w:jc w:val="both"/>
        <w:rPr>
          <w:rFonts w:cstheme="minorHAnsi"/>
          <w:sz w:val="24"/>
          <w:szCs w:val="24"/>
          <w:lang w:val="en-US"/>
        </w:rPr>
      </w:pPr>
    </w:p>
    <w:p w14:paraId="3230C0C1" w14:textId="77777777" w:rsidR="0030117A" w:rsidRDefault="0030117A" w:rsidP="00310F11">
      <w:pPr>
        <w:spacing w:after="0" w:line="240" w:lineRule="auto"/>
        <w:jc w:val="both"/>
        <w:rPr>
          <w:rFonts w:cstheme="minorHAnsi"/>
          <w:b/>
          <w:sz w:val="24"/>
          <w:szCs w:val="24"/>
          <w:lang w:val="en-US"/>
        </w:rPr>
      </w:pPr>
    </w:p>
    <w:p w14:paraId="135F8654" w14:textId="77777777" w:rsidR="0030117A" w:rsidRDefault="0030117A" w:rsidP="00310F11">
      <w:pPr>
        <w:spacing w:after="0" w:line="240" w:lineRule="auto"/>
        <w:jc w:val="both"/>
        <w:rPr>
          <w:rFonts w:cstheme="minorHAnsi"/>
          <w:b/>
          <w:sz w:val="24"/>
          <w:szCs w:val="24"/>
          <w:lang w:val="en-US"/>
        </w:rPr>
      </w:pPr>
    </w:p>
    <w:p w14:paraId="2FEC35DD" w14:textId="09ED8A09" w:rsidR="00310F11" w:rsidRPr="00943F2E" w:rsidRDefault="00310F11" w:rsidP="00943F2E">
      <w:pPr>
        <w:spacing w:after="0" w:line="240" w:lineRule="auto"/>
        <w:jc w:val="both"/>
        <w:rPr>
          <w:rFonts w:eastAsiaTheme="minorEastAsia"/>
          <w:noProof/>
          <w:lang w:val="en-US" w:eastAsia="de-AT"/>
        </w:rPr>
      </w:pPr>
      <w:r>
        <w:rPr>
          <w:rFonts w:cstheme="minorHAnsi"/>
          <w:b/>
          <w:sz w:val="24"/>
          <w:szCs w:val="24"/>
          <w:lang w:val="en-US"/>
        </w:rPr>
        <w:t>Further comments/recommendations</w:t>
      </w:r>
    </w:p>
    <w:sectPr w:rsidR="00310F11" w:rsidRPr="00943F2E">
      <w:headerReference w:type="default" r:id="rId8"/>
      <w:footerReference w:type="default" r:id="rId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933C92" w14:textId="77777777" w:rsidR="00E86C76" w:rsidRDefault="00E86C76" w:rsidP="00657939">
      <w:pPr>
        <w:spacing w:after="0" w:line="240" w:lineRule="auto"/>
      </w:pPr>
      <w:r>
        <w:separator/>
      </w:r>
    </w:p>
  </w:endnote>
  <w:endnote w:type="continuationSeparator" w:id="0">
    <w:p w14:paraId="379BA869" w14:textId="77777777" w:rsidR="00E86C76" w:rsidRDefault="00E86C76" w:rsidP="006579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B0430A" w14:textId="330E3E5E" w:rsidR="00C934D5" w:rsidRDefault="00C934D5">
    <w:pPr>
      <w:pStyle w:val="Fuzeile"/>
    </w:pPr>
    <w:r w:rsidRPr="00C934D5">
      <w:rPr>
        <w:noProof/>
        <w:lang w:val="de-DE" w:eastAsia="de-DE"/>
      </w:rPr>
      <w:drawing>
        <wp:inline distT="0" distB="0" distL="0" distR="0" wp14:anchorId="1560231C" wp14:editId="6FD2B672">
          <wp:extent cx="5760720" cy="1017199"/>
          <wp:effectExtent l="0" t="0" r="0" b="0"/>
          <wp:docPr id="3" name="Grafik 3" descr="C:\Users\lindg\AppData\Local\Microsoft\Windows\INetCache\Content.Outlook\ERX0LYWZ\footer_Arqus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ndg\AppData\Local\Microsoft\Windows\INetCache\Content.Outlook\ERX0LYWZ\footer_Arqus (0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1017199"/>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0489EA" w14:textId="77777777" w:rsidR="00E86C76" w:rsidRDefault="00E86C76" w:rsidP="00657939">
      <w:pPr>
        <w:spacing w:after="0" w:line="240" w:lineRule="auto"/>
      </w:pPr>
      <w:r>
        <w:separator/>
      </w:r>
    </w:p>
  </w:footnote>
  <w:footnote w:type="continuationSeparator" w:id="0">
    <w:p w14:paraId="228FE34C" w14:textId="77777777" w:rsidR="00E86C76" w:rsidRDefault="00E86C76" w:rsidP="00657939">
      <w:pPr>
        <w:spacing w:after="0" w:line="240" w:lineRule="auto"/>
      </w:pPr>
      <w:r>
        <w:continuationSeparator/>
      </w:r>
    </w:p>
  </w:footnote>
  <w:footnote w:id="1">
    <w:p w14:paraId="1B178D5C" w14:textId="3A42598D" w:rsidR="009203A2" w:rsidRPr="009203A2" w:rsidRDefault="009203A2" w:rsidP="009203A2">
      <w:pPr>
        <w:pStyle w:val="Funotentext"/>
        <w:jc w:val="both"/>
        <w:rPr>
          <w:lang w:val="en-US"/>
        </w:rPr>
      </w:pPr>
      <w:r>
        <w:rPr>
          <w:rStyle w:val="Funotenzeichen"/>
        </w:rPr>
        <w:footnoteRef/>
      </w:r>
      <w:r>
        <w:rPr>
          <w:lang w:val="en-US"/>
        </w:rPr>
        <w:t xml:space="preserve"> </w:t>
      </w:r>
      <w:r w:rsidR="00FA4996" w:rsidRPr="00FA4996">
        <w:rPr>
          <w:lang w:val="en-US"/>
        </w:rPr>
        <w:t>In case of travel restrictions due to COVID-19 the mentoring relationship will be switched to an e-mentoring model (see below for suggestions).</w:t>
      </w:r>
    </w:p>
  </w:footnote>
  <w:footnote w:id="2">
    <w:p w14:paraId="66F696A1" w14:textId="3BD72A1F" w:rsidR="00FD3076" w:rsidRPr="00FD3076" w:rsidRDefault="00FD3076">
      <w:pPr>
        <w:pStyle w:val="Funotentext"/>
        <w:rPr>
          <w:lang w:val="en-US"/>
        </w:rPr>
      </w:pPr>
      <w:r>
        <w:rPr>
          <w:rStyle w:val="Funotenzeichen"/>
        </w:rPr>
        <w:footnoteRef/>
      </w:r>
      <w:r w:rsidRPr="00FD3076">
        <w:rPr>
          <w:lang w:val="en-US"/>
        </w:rPr>
        <w:t xml:space="preserve"> </w:t>
      </w:r>
      <w:r w:rsidRPr="00FD3076">
        <w:rPr>
          <w:rFonts w:cstheme="minorHAnsi"/>
          <w:bCs/>
          <w:iCs/>
          <w:sz w:val="24"/>
          <w:szCs w:val="24"/>
          <w:lang w:val="en-US"/>
        </w:rPr>
        <w:t>See also the document with suggestions for the implementation of e-mentoring.</w:t>
      </w:r>
    </w:p>
  </w:footnote>
  <w:footnote w:id="3">
    <w:p w14:paraId="71F35A4B" w14:textId="135A3AAD" w:rsidR="00310F11" w:rsidRPr="00310F11" w:rsidRDefault="00310F11" w:rsidP="00310F11">
      <w:pPr>
        <w:pStyle w:val="Funotentext"/>
        <w:jc w:val="both"/>
        <w:rPr>
          <w:lang w:val="en-US"/>
        </w:rPr>
      </w:pPr>
      <w:r>
        <w:rPr>
          <w:rStyle w:val="Funotenzeichen"/>
        </w:rPr>
        <w:footnoteRef/>
      </w:r>
      <w:r w:rsidRPr="00310F11">
        <w:rPr>
          <w:lang w:val="en-US"/>
        </w:rPr>
        <w:t xml:space="preserve"> The</w:t>
      </w:r>
      <w:r>
        <w:rPr>
          <w:lang w:val="en-US"/>
        </w:rPr>
        <w:t xml:space="preserve"> mentee is responsible for writing the</w:t>
      </w:r>
      <w:r w:rsidRPr="00310F11">
        <w:rPr>
          <w:lang w:val="en-US"/>
        </w:rPr>
        <w:t xml:space="preserve"> minutes</w:t>
      </w:r>
      <w:r>
        <w:rPr>
          <w:lang w:val="en-US"/>
        </w:rPr>
        <w:t>. The mentor is responsible for confirming them and, if necessary, for adding further recommendations/advice.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BD2AD1" w14:textId="046599A3" w:rsidR="00657939" w:rsidRDefault="00616013" w:rsidP="0032590A">
    <w:pPr>
      <w:pStyle w:val="Kopfzeile"/>
    </w:pPr>
    <w:r>
      <w:rPr>
        <w:noProof/>
        <w:lang w:val="de-DE" w:eastAsia="de-DE"/>
      </w:rPr>
      <w:drawing>
        <wp:anchor distT="0" distB="0" distL="114300" distR="114300" simplePos="0" relativeHeight="251658240" behindDoc="0" locked="0" layoutInCell="1" allowOverlap="1" wp14:anchorId="05A98F1D" wp14:editId="5AC5CB80">
          <wp:simplePos x="0" y="0"/>
          <wp:positionH relativeFrom="column">
            <wp:posOffset>4396105</wp:posOffset>
          </wp:positionH>
          <wp:positionV relativeFrom="paragraph">
            <wp:posOffset>55245</wp:posOffset>
          </wp:positionV>
          <wp:extent cx="1428115" cy="609600"/>
          <wp:effectExtent l="0" t="0" r="635" b="0"/>
          <wp:wrapNone/>
          <wp:docPr id="1" name="Grafik 1"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28115" cy="609600"/>
                  </a:xfrm>
                  <a:prstGeom prst="rect">
                    <a:avLst/>
                  </a:prstGeom>
                  <a:noFill/>
                  <a:ln>
                    <a:noFill/>
                  </a:ln>
                </pic:spPr>
              </pic:pic>
            </a:graphicData>
          </a:graphic>
        </wp:anchor>
      </w:drawing>
    </w:r>
    <w:r w:rsidRPr="00482A2F">
      <w:rPr>
        <w:noProof/>
        <w:lang w:val="de-DE" w:eastAsia="de-DE"/>
      </w:rPr>
      <w:drawing>
        <wp:inline distT="0" distB="0" distL="0" distR="0" wp14:anchorId="64070147" wp14:editId="70C433EA">
          <wp:extent cx="3434156" cy="704850"/>
          <wp:effectExtent l="0" t="0" r="0" b="0"/>
          <wp:docPr id="2" name="Grafik 2" descr="C:\Users\lindg\AppData\Local\Microsoft\Windows\INetCache\Content.Outlook\ERX0LYWZ\logosbeneficaireserasmusright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ndg\AppData\Local\Microsoft\Windows\INetCache\Content.Outlook\ERX0LYWZ\logosbeneficaireserasmusright_en.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444741" cy="707023"/>
                  </a:xfrm>
                  <a:prstGeom prst="rect">
                    <a:avLst/>
                  </a:prstGeom>
                  <a:noFill/>
                  <a:ln>
                    <a:noFill/>
                  </a:ln>
                </pic:spPr>
              </pic:pic>
            </a:graphicData>
          </a:graphic>
        </wp:inline>
      </w:drawing>
    </w:r>
  </w:p>
  <w:p w14:paraId="2A2064C6" w14:textId="77777777" w:rsidR="00657939" w:rsidRDefault="0065793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F2DD1"/>
    <w:multiLevelType w:val="hybridMultilevel"/>
    <w:tmpl w:val="AC6E96E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06157D06"/>
    <w:multiLevelType w:val="hybridMultilevel"/>
    <w:tmpl w:val="21F051C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7939"/>
    <w:rsid w:val="000257F7"/>
    <w:rsid w:val="00095EE8"/>
    <w:rsid w:val="000C7C3E"/>
    <w:rsid w:val="000E5B39"/>
    <w:rsid w:val="0010687A"/>
    <w:rsid w:val="001559CA"/>
    <w:rsid w:val="001656EE"/>
    <w:rsid w:val="00167E53"/>
    <w:rsid w:val="00180695"/>
    <w:rsid w:val="001A41AD"/>
    <w:rsid w:val="001B16B0"/>
    <w:rsid w:val="001B49DF"/>
    <w:rsid w:val="001C49CF"/>
    <w:rsid w:val="00254981"/>
    <w:rsid w:val="00257505"/>
    <w:rsid w:val="00266404"/>
    <w:rsid w:val="00274355"/>
    <w:rsid w:val="00281E32"/>
    <w:rsid w:val="0028729C"/>
    <w:rsid w:val="00296B88"/>
    <w:rsid w:val="002A06E5"/>
    <w:rsid w:val="002B4EB8"/>
    <w:rsid w:val="002E6D5E"/>
    <w:rsid w:val="002F2E01"/>
    <w:rsid w:val="0030117A"/>
    <w:rsid w:val="00305511"/>
    <w:rsid w:val="00310F11"/>
    <w:rsid w:val="00315AA7"/>
    <w:rsid w:val="0032590A"/>
    <w:rsid w:val="00327D7A"/>
    <w:rsid w:val="0033066F"/>
    <w:rsid w:val="003829B5"/>
    <w:rsid w:val="00385515"/>
    <w:rsid w:val="0039432E"/>
    <w:rsid w:val="003A0079"/>
    <w:rsid w:val="0043277C"/>
    <w:rsid w:val="00445986"/>
    <w:rsid w:val="00462CCC"/>
    <w:rsid w:val="004A3FBB"/>
    <w:rsid w:val="004B27EE"/>
    <w:rsid w:val="004C2320"/>
    <w:rsid w:val="0050318E"/>
    <w:rsid w:val="005301AB"/>
    <w:rsid w:val="00531E61"/>
    <w:rsid w:val="00570CDB"/>
    <w:rsid w:val="00577D4D"/>
    <w:rsid w:val="005D243D"/>
    <w:rsid w:val="005D2495"/>
    <w:rsid w:val="005D509F"/>
    <w:rsid w:val="005F34D0"/>
    <w:rsid w:val="00601B20"/>
    <w:rsid w:val="00616013"/>
    <w:rsid w:val="00657939"/>
    <w:rsid w:val="00671185"/>
    <w:rsid w:val="00673143"/>
    <w:rsid w:val="006A18C7"/>
    <w:rsid w:val="006A712F"/>
    <w:rsid w:val="006F7504"/>
    <w:rsid w:val="00704A4E"/>
    <w:rsid w:val="00734EE6"/>
    <w:rsid w:val="0075447B"/>
    <w:rsid w:val="00754D12"/>
    <w:rsid w:val="00766CBE"/>
    <w:rsid w:val="007B2D6E"/>
    <w:rsid w:val="007C5C44"/>
    <w:rsid w:val="007E7827"/>
    <w:rsid w:val="00851AB0"/>
    <w:rsid w:val="0086272B"/>
    <w:rsid w:val="00863450"/>
    <w:rsid w:val="00890BE8"/>
    <w:rsid w:val="00896513"/>
    <w:rsid w:val="00897A60"/>
    <w:rsid w:val="008B0033"/>
    <w:rsid w:val="008C6996"/>
    <w:rsid w:val="008D4360"/>
    <w:rsid w:val="008E6D20"/>
    <w:rsid w:val="008F5587"/>
    <w:rsid w:val="009203A2"/>
    <w:rsid w:val="00925C8A"/>
    <w:rsid w:val="009323E4"/>
    <w:rsid w:val="00943F2E"/>
    <w:rsid w:val="00944340"/>
    <w:rsid w:val="009504EC"/>
    <w:rsid w:val="00951136"/>
    <w:rsid w:val="009A32EC"/>
    <w:rsid w:val="009A36B4"/>
    <w:rsid w:val="009A7C00"/>
    <w:rsid w:val="00A31612"/>
    <w:rsid w:val="00A446F1"/>
    <w:rsid w:val="00A7160F"/>
    <w:rsid w:val="00A768B7"/>
    <w:rsid w:val="00A846B2"/>
    <w:rsid w:val="00AB1C5D"/>
    <w:rsid w:val="00AB3F87"/>
    <w:rsid w:val="00AB6224"/>
    <w:rsid w:val="00AE344C"/>
    <w:rsid w:val="00B001E4"/>
    <w:rsid w:val="00B04578"/>
    <w:rsid w:val="00B623CE"/>
    <w:rsid w:val="00B645A3"/>
    <w:rsid w:val="00B65468"/>
    <w:rsid w:val="00B6657B"/>
    <w:rsid w:val="00B77E6B"/>
    <w:rsid w:val="00B80A35"/>
    <w:rsid w:val="00BE35AD"/>
    <w:rsid w:val="00BE3AA3"/>
    <w:rsid w:val="00C436E6"/>
    <w:rsid w:val="00C538CC"/>
    <w:rsid w:val="00C559A8"/>
    <w:rsid w:val="00C5634C"/>
    <w:rsid w:val="00C934D5"/>
    <w:rsid w:val="00CA3018"/>
    <w:rsid w:val="00CB3DFF"/>
    <w:rsid w:val="00CF36F0"/>
    <w:rsid w:val="00D1314B"/>
    <w:rsid w:val="00D153C4"/>
    <w:rsid w:val="00D32937"/>
    <w:rsid w:val="00D51214"/>
    <w:rsid w:val="00D53480"/>
    <w:rsid w:val="00D60E88"/>
    <w:rsid w:val="00D63D5A"/>
    <w:rsid w:val="00DA1211"/>
    <w:rsid w:val="00DA593D"/>
    <w:rsid w:val="00DE5751"/>
    <w:rsid w:val="00E066CC"/>
    <w:rsid w:val="00E1017B"/>
    <w:rsid w:val="00E164C3"/>
    <w:rsid w:val="00E2295C"/>
    <w:rsid w:val="00E76339"/>
    <w:rsid w:val="00E86C76"/>
    <w:rsid w:val="00E90B03"/>
    <w:rsid w:val="00ED5223"/>
    <w:rsid w:val="00EE50A4"/>
    <w:rsid w:val="00EE635E"/>
    <w:rsid w:val="00F05B32"/>
    <w:rsid w:val="00F82C4F"/>
    <w:rsid w:val="00F953D9"/>
    <w:rsid w:val="00FA4996"/>
    <w:rsid w:val="00FA5609"/>
    <w:rsid w:val="00FD3076"/>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F3248BC"/>
  <w15:chartTrackingRefBased/>
  <w15:docId w15:val="{CFFCA90A-EEA7-4B45-ABAD-48F3283E7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7B2D6E"/>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657939"/>
    <w:rPr>
      <w:color w:val="0563C1" w:themeColor="hyperlink"/>
      <w:u w:val="single"/>
    </w:rPr>
  </w:style>
  <w:style w:type="character" w:styleId="Kommentarzeichen">
    <w:name w:val="annotation reference"/>
    <w:basedOn w:val="Absatz-Standardschriftart"/>
    <w:uiPriority w:val="99"/>
    <w:semiHidden/>
    <w:unhideWhenUsed/>
    <w:rsid w:val="00657939"/>
    <w:rPr>
      <w:sz w:val="16"/>
      <w:szCs w:val="16"/>
    </w:rPr>
  </w:style>
  <w:style w:type="paragraph" w:styleId="Kommentartext">
    <w:name w:val="annotation text"/>
    <w:basedOn w:val="Standard"/>
    <w:link w:val="KommentartextZchn"/>
    <w:uiPriority w:val="99"/>
    <w:unhideWhenUsed/>
    <w:rsid w:val="00657939"/>
    <w:pPr>
      <w:spacing w:line="240" w:lineRule="auto"/>
    </w:pPr>
    <w:rPr>
      <w:sz w:val="20"/>
      <w:szCs w:val="20"/>
    </w:rPr>
  </w:style>
  <w:style w:type="character" w:customStyle="1" w:styleId="KommentartextZchn">
    <w:name w:val="Kommentartext Zchn"/>
    <w:basedOn w:val="Absatz-Standardschriftart"/>
    <w:link w:val="Kommentartext"/>
    <w:uiPriority w:val="99"/>
    <w:rsid w:val="00657939"/>
    <w:rPr>
      <w:sz w:val="20"/>
      <w:szCs w:val="20"/>
    </w:rPr>
  </w:style>
  <w:style w:type="paragraph" w:styleId="Sprechblasentext">
    <w:name w:val="Balloon Text"/>
    <w:basedOn w:val="Standard"/>
    <w:link w:val="SprechblasentextZchn"/>
    <w:uiPriority w:val="99"/>
    <w:semiHidden/>
    <w:unhideWhenUsed/>
    <w:rsid w:val="00657939"/>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57939"/>
    <w:rPr>
      <w:rFonts w:ascii="Segoe UI" w:hAnsi="Segoe UI" w:cs="Segoe UI"/>
      <w:sz w:val="18"/>
      <w:szCs w:val="18"/>
    </w:rPr>
  </w:style>
  <w:style w:type="paragraph" w:styleId="Kopfzeile">
    <w:name w:val="header"/>
    <w:basedOn w:val="Standard"/>
    <w:link w:val="KopfzeileZchn"/>
    <w:uiPriority w:val="99"/>
    <w:unhideWhenUsed/>
    <w:rsid w:val="0065793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57939"/>
  </w:style>
  <w:style w:type="paragraph" w:styleId="Fuzeile">
    <w:name w:val="footer"/>
    <w:basedOn w:val="Standard"/>
    <w:link w:val="FuzeileZchn"/>
    <w:uiPriority w:val="99"/>
    <w:unhideWhenUsed/>
    <w:rsid w:val="0065793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57939"/>
  </w:style>
  <w:style w:type="paragraph" w:styleId="Kommentarthema">
    <w:name w:val="annotation subject"/>
    <w:basedOn w:val="Kommentartext"/>
    <w:next w:val="Kommentartext"/>
    <w:link w:val="KommentarthemaZchn"/>
    <w:uiPriority w:val="99"/>
    <w:semiHidden/>
    <w:unhideWhenUsed/>
    <w:rsid w:val="00F953D9"/>
    <w:rPr>
      <w:b/>
      <w:bCs/>
    </w:rPr>
  </w:style>
  <w:style w:type="character" w:customStyle="1" w:styleId="KommentarthemaZchn">
    <w:name w:val="Kommentarthema Zchn"/>
    <w:basedOn w:val="KommentartextZchn"/>
    <w:link w:val="Kommentarthema"/>
    <w:uiPriority w:val="99"/>
    <w:semiHidden/>
    <w:rsid w:val="00F953D9"/>
    <w:rPr>
      <w:b/>
      <w:bCs/>
      <w:sz w:val="20"/>
      <w:szCs w:val="20"/>
    </w:rPr>
  </w:style>
  <w:style w:type="character" w:customStyle="1" w:styleId="NichtaufgelsteErwhnung1">
    <w:name w:val="Nicht aufgelöste Erwähnung1"/>
    <w:basedOn w:val="Absatz-Standardschriftart"/>
    <w:uiPriority w:val="99"/>
    <w:semiHidden/>
    <w:unhideWhenUsed/>
    <w:rsid w:val="00F953D9"/>
    <w:rPr>
      <w:color w:val="605E5C"/>
      <w:shd w:val="clear" w:color="auto" w:fill="E1DFDD"/>
    </w:rPr>
  </w:style>
  <w:style w:type="paragraph" w:styleId="Funotentext">
    <w:name w:val="footnote text"/>
    <w:basedOn w:val="Standard"/>
    <w:link w:val="FunotentextZchn"/>
    <w:uiPriority w:val="99"/>
    <w:semiHidden/>
    <w:unhideWhenUsed/>
    <w:rsid w:val="004B27EE"/>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4B27EE"/>
    <w:rPr>
      <w:sz w:val="20"/>
      <w:szCs w:val="20"/>
    </w:rPr>
  </w:style>
  <w:style w:type="character" w:styleId="Funotenzeichen">
    <w:name w:val="footnote reference"/>
    <w:basedOn w:val="Absatz-Standardschriftart"/>
    <w:uiPriority w:val="99"/>
    <w:semiHidden/>
    <w:unhideWhenUsed/>
    <w:rsid w:val="004B27EE"/>
    <w:rPr>
      <w:vertAlign w:val="superscript"/>
    </w:rPr>
  </w:style>
  <w:style w:type="character" w:customStyle="1" w:styleId="NichtaufgelsteErwhnung2">
    <w:name w:val="Nicht aufgelöste Erwähnung2"/>
    <w:basedOn w:val="Absatz-Standardschriftart"/>
    <w:uiPriority w:val="99"/>
    <w:semiHidden/>
    <w:unhideWhenUsed/>
    <w:rsid w:val="000E5B39"/>
    <w:rPr>
      <w:color w:val="605E5C"/>
      <w:shd w:val="clear" w:color="auto" w:fill="E1DFDD"/>
    </w:rPr>
  </w:style>
  <w:style w:type="paragraph" w:styleId="Listenabsatz">
    <w:name w:val="List Paragraph"/>
    <w:basedOn w:val="Standard"/>
    <w:uiPriority w:val="34"/>
    <w:qFormat/>
    <w:rsid w:val="00943F2E"/>
    <w:pPr>
      <w:ind w:left="720"/>
      <w:contextualSpacing/>
    </w:pPr>
  </w:style>
  <w:style w:type="table" w:styleId="Tabellenraster">
    <w:name w:val="Table Grid"/>
    <w:basedOn w:val="NormaleTabelle"/>
    <w:uiPriority w:val="39"/>
    <w:rsid w:val="00D131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2438029">
      <w:bodyDiv w:val="1"/>
      <w:marLeft w:val="0"/>
      <w:marRight w:val="0"/>
      <w:marTop w:val="0"/>
      <w:marBottom w:val="0"/>
      <w:divBdr>
        <w:top w:val="none" w:sz="0" w:space="0" w:color="auto"/>
        <w:left w:val="none" w:sz="0" w:space="0" w:color="auto"/>
        <w:bottom w:val="none" w:sz="0" w:space="0" w:color="auto"/>
        <w:right w:val="none" w:sz="0" w:space="0" w:color="auto"/>
      </w:divBdr>
    </w:div>
    <w:div w:id="1425342761">
      <w:bodyDiv w:val="1"/>
      <w:marLeft w:val="0"/>
      <w:marRight w:val="0"/>
      <w:marTop w:val="0"/>
      <w:marBottom w:val="0"/>
      <w:divBdr>
        <w:top w:val="none" w:sz="0" w:space="0" w:color="auto"/>
        <w:left w:val="none" w:sz="0" w:space="0" w:color="auto"/>
        <w:bottom w:val="none" w:sz="0" w:space="0" w:color="auto"/>
        <w:right w:val="none" w:sz="0" w:space="0" w:color="auto"/>
      </w:divBdr>
    </w:div>
    <w:div w:id="1488203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5CF56F-5E67-426C-B494-C80E78B753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898</Words>
  <Characters>5659</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Karl-Franzens-Universität Graz</Company>
  <LinksUpToDate>false</LinksUpToDate>
  <CharactersWithSpaces>6544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 Gerald (gerald.lind@uni-graz.at)</dc:creator>
  <cp:keywords/>
  <dc:description/>
  <cp:lastModifiedBy>Stadlbauer, Johanna (j.stadlbauer@uni-graz.at)</cp:lastModifiedBy>
  <cp:revision>20</cp:revision>
  <cp:lastPrinted>2019-12-12T10:13:00Z</cp:lastPrinted>
  <dcterms:created xsi:type="dcterms:W3CDTF">2020-07-03T08:20:00Z</dcterms:created>
  <dcterms:modified xsi:type="dcterms:W3CDTF">2020-07-14T10:03:00Z</dcterms:modified>
</cp:coreProperties>
</file>