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D6345" w14:textId="3575B838" w:rsidR="003F18D9" w:rsidRPr="009E5F06" w:rsidRDefault="003F18D9">
      <w:pPr>
        <w:rPr>
          <w:sz w:val="24"/>
        </w:rPr>
      </w:pPr>
    </w:p>
    <w:p w14:paraId="7A427566" w14:textId="7D6B2516" w:rsidR="00245FA3" w:rsidRPr="009E5F06" w:rsidRDefault="00245FA3" w:rsidP="00983AC4">
      <w:pPr>
        <w:ind w:left="10490"/>
        <w:rPr>
          <w:sz w:val="24"/>
          <w:szCs w:val="24"/>
        </w:rPr>
      </w:pPr>
      <w:r w:rsidRPr="009E5F06">
        <w:rPr>
          <w:sz w:val="24"/>
          <w:szCs w:val="24"/>
        </w:rPr>
        <w:t xml:space="preserve">Vilniaus universiteto teisėto intereso </w:t>
      </w:r>
      <w:r w:rsidR="0057029F">
        <w:rPr>
          <w:sz w:val="24"/>
          <w:szCs w:val="24"/>
        </w:rPr>
        <w:t>tvarkant asmens duomenis nustatymo</w:t>
      </w:r>
      <w:r w:rsidR="00C5231C">
        <w:rPr>
          <w:sz w:val="24"/>
          <w:szCs w:val="24"/>
        </w:rPr>
        <w:t xml:space="preserve"> </w:t>
      </w:r>
      <w:r w:rsidRPr="009E5F06">
        <w:rPr>
          <w:sz w:val="24"/>
          <w:szCs w:val="24"/>
        </w:rPr>
        <w:t>tvarkos aprašo</w:t>
      </w:r>
    </w:p>
    <w:p w14:paraId="629EC935" w14:textId="127ACA16" w:rsidR="00245FA3" w:rsidRPr="009E5F06" w:rsidRDefault="00245FA3" w:rsidP="00983AC4">
      <w:pPr>
        <w:ind w:left="10490"/>
        <w:rPr>
          <w:sz w:val="24"/>
          <w:szCs w:val="24"/>
        </w:rPr>
      </w:pPr>
      <w:bookmarkStart w:id="0" w:name="Plano_8_priedas"/>
      <w:r w:rsidRPr="009E5F06">
        <w:rPr>
          <w:sz w:val="24"/>
          <w:szCs w:val="24"/>
        </w:rPr>
        <w:t>priedas</w:t>
      </w:r>
      <w:bookmarkEnd w:id="0"/>
    </w:p>
    <w:p w14:paraId="0099D98A" w14:textId="77777777" w:rsidR="00245FA3" w:rsidRPr="009E5F06" w:rsidRDefault="00245FA3" w:rsidP="00C02686">
      <w:pPr>
        <w:ind w:right="365"/>
        <w:rPr>
          <w:sz w:val="24"/>
          <w:szCs w:val="24"/>
        </w:rPr>
      </w:pPr>
    </w:p>
    <w:p w14:paraId="293B2A19" w14:textId="77777777" w:rsidR="00245FA3" w:rsidRPr="009E5F06" w:rsidRDefault="00245FA3" w:rsidP="00C02686">
      <w:pPr>
        <w:ind w:right="365"/>
        <w:jc w:val="center"/>
        <w:rPr>
          <w:b/>
          <w:sz w:val="24"/>
          <w:szCs w:val="24"/>
        </w:rPr>
      </w:pPr>
    </w:p>
    <w:p w14:paraId="5DCAC5F1" w14:textId="28F9C26C" w:rsidR="00245FA3" w:rsidRPr="009E5F06" w:rsidRDefault="00245FA3" w:rsidP="00B06DB8">
      <w:pPr>
        <w:jc w:val="center"/>
        <w:rPr>
          <w:b/>
          <w:sz w:val="24"/>
          <w:szCs w:val="24"/>
        </w:rPr>
      </w:pPr>
      <w:r w:rsidRPr="009E5F06">
        <w:rPr>
          <w:b/>
          <w:sz w:val="24"/>
          <w:szCs w:val="24"/>
        </w:rPr>
        <w:t xml:space="preserve">(Vilniaus universiteto teisėto intereso vertinimo </w:t>
      </w:r>
      <w:r w:rsidR="000144E5" w:rsidRPr="009E5F06">
        <w:rPr>
          <w:b/>
          <w:sz w:val="24"/>
          <w:szCs w:val="24"/>
        </w:rPr>
        <w:t xml:space="preserve">akto </w:t>
      </w:r>
      <w:r w:rsidRPr="009E5F06">
        <w:rPr>
          <w:b/>
          <w:sz w:val="24"/>
          <w:szCs w:val="24"/>
        </w:rPr>
        <w:t>forma)</w:t>
      </w:r>
    </w:p>
    <w:p w14:paraId="4718911E" w14:textId="77777777" w:rsidR="00245FA3" w:rsidRPr="009E5F06" w:rsidRDefault="00245FA3" w:rsidP="00C02686">
      <w:pPr>
        <w:ind w:right="365"/>
        <w:jc w:val="center"/>
        <w:rPr>
          <w:b/>
          <w:sz w:val="24"/>
          <w:szCs w:val="24"/>
        </w:rPr>
      </w:pPr>
    </w:p>
    <w:p w14:paraId="148416E6" w14:textId="33A35444" w:rsidR="00245FA3" w:rsidRPr="009E5F06" w:rsidRDefault="00245FA3" w:rsidP="00B06DB8">
      <w:pPr>
        <w:jc w:val="center"/>
        <w:rPr>
          <w:b/>
          <w:sz w:val="24"/>
          <w:szCs w:val="24"/>
        </w:rPr>
      </w:pPr>
      <w:r w:rsidRPr="009E5F06">
        <w:rPr>
          <w:b/>
          <w:sz w:val="24"/>
          <w:szCs w:val="24"/>
        </w:rPr>
        <w:t xml:space="preserve">VILNIAUS UNIVERSITETO TEISĖTO INTERESO </w:t>
      </w:r>
      <w:r w:rsidR="000144E5" w:rsidRPr="009E5F06">
        <w:rPr>
          <w:b/>
          <w:sz w:val="24"/>
          <w:szCs w:val="24"/>
        </w:rPr>
        <w:t>VERTINIMO AKTAS</w:t>
      </w:r>
    </w:p>
    <w:p w14:paraId="2A6F37B8" w14:textId="77777777" w:rsidR="00245FA3" w:rsidRPr="009E5F06" w:rsidRDefault="00245FA3" w:rsidP="00C02686">
      <w:pPr>
        <w:ind w:right="365"/>
        <w:jc w:val="center"/>
        <w:rPr>
          <w:b/>
          <w:sz w:val="24"/>
          <w:szCs w:val="24"/>
        </w:rPr>
      </w:pPr>
    </w:p>
    <w:p w14:paraId="7981DC97" w14:textId="77777777" w:rsidR="00457229" w:rsidRPr="00792A5B" w:rsidRDefault="00457229" w:rsidP="00457229">
      <w:pPr>
        <w:jc w:val="center"/>
        <w:rPr>
          <w:b/>
          <w:bCs/>
          <w:sz w:val="24"/>
          <w:szCs w:val="24"/>
        </w:rPr>
      </w:pPr>
    </w:p>
    <w:p w14:paraId="05F87EFA" w14:textId="77777777" w:rsidR="00457229" w:rsidRPr="00792A5B" w:rsidRDefault="00457229" w:rsidP="00457229">
      <w:pPr>
        <w:jc w:val="center"/>
        <w:rPr>
          <w:b/>
          <w:bCs/>
          <w:sz w:val="24"/>
          <w:szCs w:val="24"/>
        </w:rPr>
      </w:pP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5807"/>
        <w:gridCol w:w="9072"/>
      </w:tblGrid>
      <w:tr w:rsidR="00457229" w:rsidRPr="00792A5B" w14:paraId="1BD438AB" w14:textId="77777777" w:rsidTr="00765366">
        <w:tc>
          <w:tcPr>
            <w:tcW w:w="5807" w:type="dxa"/>
          </w:tcPr>
          <w:p w14:paraId="292BE283" w14:textId="77777777" w:rsidR="00457229" w:rsidRPr="00792A5B" w:rsidRDefault="00457229" w:rsidP="00765366">
            <w:pPr>
              <w:jc w:val="both"/>
              <w:rPr>
                <w:sz w:val="24"/>
                <w:szCs w:val="24"/>
              </w:rPr>
            </w:pPr>
            <w:r w:rsidRPr="00792A5B">
              <w:rPr>
                <w:sz w:val="24"/>
                <w:szCs w:val="24"/>
              </w:rPr>
              <w:t>Asmens duomenų tvarkymo aprašymas</w:t>
            </w:r>
          </w:p>
        </w:tc>
        <w:tc>
          <w:tcPr>
            <w:tcW w:w="9072" w:type="dxa"/>
          </w:tcPr>
          <w:p w14:paraId="139D7D15" w14:textId="77777777" w:rsidR="00457229" w:rsidRPr="00792A5B" w:rsidRDefault="00457229" w:rsidP="00765366">
            <w:pPr>
              <w:jc w:val="both"/>
              <w:rPr>
                <w:i/>
                <w:iCs/>
                <w:sz w:val="24"/>
                <w:szCs w:val="24"/>
              </w:rPr>
            </w:pPr>
            <w:r w:rsidRPr="00792A5B">
              <w:rPr>
                <w:i/>
                <w:iCs/>
                <w:sz w:val="24"/>
                <w:szCs w:val="24"/>
              </w:rPr>
              <w:t>(pavyzdžiui, vaizdo stebėjimas)</w:t>
            </w:r>
          </w:p>
        </w:tc>
      </w:tr>
      <w:tr w:rsidR="00457229" w:rsidRPr="00792A5B" w14:paraId="55A92494" w14:textId="77777777" w:rsidTr="00765366">
        <w:tc>
          <w:tcPr>
            <w:tcW w:w="5807" w:type="dxa"/>
          </w:tcPr>
          <w:p w14:paraId="378EA7C7" w14:textId="77777777" w:rsidR="00457229" w:rsidRPr="00792A5B" w:rsidRDefault="00457229" w:rsidP="007653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Vilniaus universiteto (toliau – Universitetas) teisėto intereso vertinimą atliekantis Universiteto darbuotojas</w:t>
            </w:r>
          </w:p>
        </w:tc>
        <w:tc>
          <w:tcPr>
            <w:tcW w:w="9072" w:type="dxa"/>
          </w:tcPr>
          <w:p w14:paraId="76C744D9" w14:textId="77777777" w:rsidR="00457229" w:rsidRPr="00792A5B" w:rsidRDefault="00457229" w:rsidP="00765366">
            <w:pPr>
              <w:jc w:val="both"/>
              <w:rPr>
                <w:i/>
                <w:iCs/>
                <w:sz w:val="24"/>
                <w:szCs w:val="24"/>
              </w:rPr>
            </w:pPr>
            <w:r w:rsidRPr="00792A5B">
              <w:rPr>
                <w:i/>
                <w:iCs/>
                <w:sz w:val="24"/>
                <w:szCs w:val="24"/>
              </w:rPr>
              <w:t>(pareigų pavadinimas, vardas, pavardė)</w:t>
            </w:r>
          </w:p>
        </w:tc>
      </w:tr>
      <w:tr w:rsidR="00457229" w:rsidRPr="00792A5B" w14:paraId="7DA0AD33" w14:textId="77777777" w:rsidTr="00765366">
        <w:tc>
          <w:tcPr>
            <w:tcW w:w="5807" w:type="dxa"/>
          </w:tcPr>
          <w:p w14:paraId="54ED2365" w14:textId="77777777" w:rsidR="00457229" w:rsidRPr="00792A5B" w:rsidRDefault="00457229" w:rsidP="00765366">
            <w:pPr>
              <w:jc w:val="both"/>
              <w:rPr>
                <w:sz w:val="24"/>
                <w:szCs w:val="24"/>
              </w:rPr>
            </w:pPr>
            <w:r w:rsidRPr="00792A5B">
              <w:rPr>
                <w:sz w:val="24"/>
                <w:szCs w:val="24"/>
              </w:rPr>
              <w:t>Kiti</w:t>
            </w:r>
            <w:r>
              <w:rPr>
                <w:sz w:val="24"/>
                <w:szCs w:val="24"/>
              </w:rPr>
              <w:t xml:space="preserve"> vertinimo dalyviai</w:t>
            </w:r>
          </w:p>
        </w:tc>
        <w:tc>
          <w:tcPr>
            <w:tcW w:w="9072" w:type="dxa"/>
          </w:tcPr>
          <w:p w14:paraId="2873CD88" w14:textId="77777777" w:rsidR="00457229" w:rsidRPr="00792A5B" w:rsidRDefault="00457229" w:rsidP="00765366">
            <w:pPr>
              <w:jc w:val="both"/>
              <w:rPr>
                <w:i/>
                <w:iCs/>
                <w:sz w:val="24"/>
                <w:szCs w:val="24"/>
              </w:rPr>
            </w:pPr>
            <w:r w:rsidRPr="00792A5B">
              <w:rPr>
                <w:i/>
                <w:iCs/>
                <w:sz w:val="24"/>
                <w:szCs w:val="24"/>
              </w:rPr>
              <w:t>(pareigų pavadinimas, vardas, pavardė)</w:t>
            </w:r>
          </w:p>
        </w:tc>
      </w:tr>
    </w:tbl>
    <w:p w14:paraId="182172B8" w14:textId="77777777" w:rsidR="00457229" w:rsidRPr="00792A5B" w:rsidRDefault="00457229" w:rsidP="00457229">
      <w:pPr>
        <w:jc w:val="center"/>
        <w:rPr>
          <w:b/>
          <w:bCs/>
          <w:sz w:val="24"/>
          <w:szCs w:val="24"/>
        </w:rPr>
      </w:pPr>
    </w:p>
    <w:p w14:paraId="563AB39E" w14:textId="77777777" w:rsidR="00457229" w:rsidRPr="00792A5B" w:rsidRDefault="00457229" w:rsidP="00457229">
      <w:pPr>
        <w:jc w:val="center"/>
        <w:rPr>
          <w:b/>
          <w:bCs/>
          <w:sz w:val="24"/>
          <w:szCs w:val="24"/>
        </w:rPr>
      </w:pP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2830"/>
        <w:gridCol w:w="2127"/>
        <w:gridCol w:w="9922"/>
      </w:tblGrid>
      <w:tr w:rsidR="00457229" w:rsidRPr="00792A5B" w14:paraId="5E4441A2" w14:textId="77777777" w:rsidTr="00076AA7">
        <w:trPr>
          <w:trHeight w:val="699"/>
        </w:trPr>
        <w:tc>
          <w:tcPr>
            <w:tcW w:w="2830" w:type="dxa"/>
            <w:vMerge w:val="restart"/>
          </w:tcPr>
          <w:p w14:paraId="250985C6" w14:textId="77777777" w:rsidR="00457229" w:rsidRPr="00792A5B" w:rsidRDefault="00457229" w:rsidP="00765366">
            <w:pPr>
              <w:jc w:val="both"/>
              <w:rPr>
                <w:sz w:val="24"/>
                <w:szCs w:val="24"/>
              </w:rPr>
            </w:pPr>
            <w:r w:rsidRPr="00792A5B">
              <w:rPr>
                <w:sz w:val="24"/>
                <w:szCs w:val="24"/>
              </w:rPr>
              <w:t xml:space="preserve">1. Tikslo </w:t>
            </w:r>
            <w:r>
              <w:rPr>
                <w:sz w:val="24"/>
                <w:szCs w:val="24"/>
              </w:rPr>
              <w:t>vertinimas</w:t>
            </w:r>
          </w:p>
        </w:tc>
        <w:tc>
          <w:tcPr>
            <w:tcW w:w="2127" w:type="dxa"/>
          </w:tcPr>
          <w:p w14:paraId="795DBA71" w14:textId="77777777" w:rsidR="00457229" w:rsidRPr="00792A5B" w:rsidRDefault="00457229" w:rsidP="00765366">
            <w:pPr>
              <w:jc w:val="both"/>
              <w:rPr>
                <w:sz w:val="24"/>
                <w:szCs w:val="24"/>
              </w:rPr>
            </w:pPr>
            <w:r w:rsidRPr="00792A5B">
              <w:rPr>
                <w:sz w:val="24"/>
                <w:szCs w:val="24"/>
              </w:rPr>
              <w:t>1.1. Asmens duomenų tvarkymo priežasčių įvertinimas</w:t>
            </w:r>
          </w:p>
        </w:tc>
        <w:tc>
          <w:tcPr>
            <w:tcW w:w="9922" w:type="dxa"/>
          </w:tcPr>
          <w:p w14:paraId="1BC68620" w14:textId="77777777" w:rsidR="00457229" w:rsidRPr="00792A5B" w:rsidRDefault="00457229" w:rsidP="00765366">
            <w:pPr>
              <w:jc w:val="both"/>
              <w:rPr>
                <w:sz w:val="24"/>
                <w:szCs w:val="24"/>
              </w:rPr>
            </w:pPr>
            <w:r w:rsidRPr="00792A5B">
              <w:rPr>
                <w:sz w:val="24"/>
                <w:szCs w:val="24"/>
              </w:rPr>
              <w:t>Atsakoma į šiuos klausimus:</w:t>
            </w:r>
          </w:p>
          <w:p w14:paraId="2A1443E1" w14:textId="77777777" w:rsidR="00457229" w:rsidRPr="00792A5B" w:rsidRDefault="00457229" w:rsidP="00765366">
            <w:pPr>
              <w:jc w:val="both"/>
              <w:rPr>
                <w:sz w:val="24"/>
                <w:szCs w:val="24"/>
              </w:rPr>
            </w:pPr>
            <w:r w:rsidRPr="00792A5B">
              <w:rPr>
                <w:sz w:val="24"/>
                <w:szCs w:val="24"/>
              </w:rPr>
              <w:t xml:space="preserve">1.1.1. kokių konkrečių tikslų </w:t>
            </w:r>
            <w:r>
              <w:rPr>
                <w:sz w:val="24"/>
                <w:szCs w:val="24"/>
              </w:rPr>
              <w:t xml:space="preserve">Universitetas </w:t>
            </w:r>
            <w:r w:rsidRPr="00792A5B">
              <w:rPr>
                <w:sz w:val="24"/>
                <w:szCs w:val="24"/>
              </w:rPr>
              <w:t>siekia asmens duomenų tvarkymu;</w:t>
            </w:r>
          </w:p>
          <w:p w14:paraId="667CE8CD" w14:textId="77777777" w:rsidR="00457229" w:rsidRDefault="00457229" w:rsidP="00765366">
            <w:pPr>
              <w:jc w:val="both"/>
              <w:rPr>
                <w:sz w:val="24"/>
                <w:szCs w:val="24"/>
              </w:rPr>
            </w:pPr>
            <w:r w:rsidRPr="00792A5B">
              <w:rPr>
                <w:sz w:val="24"/>
                <w:szCs w:val="24"/>
              </w:rPr>
              <w:t xml:space="preserve">1.1.2. kokius asmens duomenis </w:t>
            </w:r>
            <w:r>
              <w:rPr>
                <w:sz w:val="24"/>
                <w:szCs w:val="24"/>
              </w:rPr>
              <w:t>Universitetas</w:t>
            </w:r>
            <w:r w:rsidRPr="00792A5B">
              <w:rPr>
                <w:sz w:val="24"/>
                <w:szCs w:val="24"/>
              </w:rPr>
              <w:t xml:space="preserve"> tvarkys, </w:t>
            </w:r>
            <w:r>
              <w:rPr>
                <w:sz w:val="24"/>
                <w:szCs w:val="24"/>
              </w:rPr>
              <w:t>siekdamas</w:t>
            </w:r>
            <w:r w:rsidRPr="00792A5B">
              <w:rPr>
                <w:sz w:val="24"/>
                <w:szCs w:val="24"/>
              </w:rPr>
              <w:t xml:space="preserve"> ši</w:t>
            </w:r>
            <w:r>
              <w:rPr>
                <w:sz w:val="24"/>
                <w:szCs w:val="24"/>
              </w:rPr>
              <w:t>ų</w:t>
            </w:r>
            <w:r w:rsidRPr="00792A5B">
              <w:rPr>
                <w:sz w:val="24"/>
                <w:szCs w:val="24"/>
              </w:rPr>
              <w:t xml:space="preserve"> tiksl</w:t>
            </w:r>
            <w:r>
              <w:rPr>
                <w:sz w:val="24"/>
                <w:szCs w:val="24"/>
              </w:rPr>
              <w:t>ų</w:t>
            </w:r>
            <w:r w:rsidRPr="00792A5B">
              <w:rPr>
                <w:sz w:val="24"/>
                <w:szCs w:val="24"/>
              </w:rPr>
              <w:t>, ar numatoma tvarkyti specialių kategorijų asmens duomenis, duomenis apie apkaltinamuosius nuosprendžius</w:t>
            </w:r>
            <w:r>
              <w:rPr>
                <w:sz w:val="24"/>
                <w:szCs w:val="24"/>
              </w:rPr>
              <w:t xml:space="preserve"> ir</w:t>
            </w:r>
            <w:r w:rsidRPr="00792A5B">
              <w:rPr>
                <w:sz w:val="24"/>
                <w:szCs w:val="24"/>
              </w:rPr>
              <w:t xml:space="preserve"> kitus </w:t>
            </w:r>
            <w:r w:rsidRPr="00792A5B">
              <w:rPr>
                <w:i/>
                <w:iCs/>
                <w:sz w:val="24"/>
                <w:szCs w:val="24"/>
              </w:rPr>
              <w:t>de</w:t>
            </w:r>
            <w:r>
              <w:rPr>
                <w:i/>
                <w:iCs/>
                <w:sz w:val="24"/>
                <w:szCs w:val="24"/>
              </w:rPr>
              <w:t> </w:t>
            </w:r>
            <w:r w:rsidRPr="00792A5B">
              <w:rPr>
                <w:i/>
                <w:iCs/>
                <w:sz w:val="24"/>
                <w:szCs w:val="24"/>
              </w:rPr>
              <w:t>facto</w:t>
            </w:r>
            <w:r w:rsidRPr="00792A5B">
              <w:rPr>
                <w:sz w:val="24"/>
                <w:szCs w:val="24"/>
              </w:rPr>
              <w:t xml:space="preserve"> jautrius asmens duomenis;</w:t>
            </w:r>
          </w:p>
          <w:p w14:paraId="69F33643" w14:textId="05599FCE" w:rsidR="00573A0E" w:rsidRPr="00792A5B" w:rsidRDefault="00573A0E" w:rsidP="007653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1.1.3. </w:t>
            </w:r>
            <w:r w:rsidRPr="00573A0E">
              <w:rPr>
                <w:sz w:val="24"/>
                <w:szCs w:val="24"/>
              </w:rPr>
              <w:t>ar yra asmens duomenų, kurie yra surinkti kitose Universiteto veiklose, ir kurių pakartotinis panaudojimas neprieštarautų pirminiam jų surinkimo tikslu;</w:t>
            </w:r>
          </w:p>
          <w:p w14:paraId="60FBE70C" w14:textId="398D72AD" w:rsidR="00457229" w:rsidRPr="00792A5B" w:rsidRDefault="00457229" w:rsidP="00765366">
            <w:pPr>
              <w:jc w:val="both"/>
              <w:rPr>
                <w:sz w:val="24"/>
                <w:szCs w:val="24"/>
              </w:rPr>
            </w:pPr>
            <w:r w:rsidRPr="00792A5B">
              <w:rPr>
                <w:sz w:val="24"/>
                <w:szCs w:val="24"/>
              </w:rPr>
              <w:t>1.1.</w:t>
            </w:r>
            <w:r w:rsidR="00573A0E">
              <w:rPr>
                <w:sz w:val="24"/>
                <w:szCs w:val="24"/>
              </w:rPr>
              <w:t>4</w:t>
            </w:r>
            <w:r w:rsidRPr="00792A5B">
              <w:rPr>
                <w:sz w:val="24"/>
                <w:szCs w:val="24"/>
              </w:rPr>
              <w:t xml:space="preserve">. kokiomis priemonėmis </w:t>
            </w:r>
            <w:r>
              <w:rPr>
                <w:sz w:val="24"/>
                <w:szCs w:val="24"/>
              </w:rPr>
              <w:t>Universitetas</w:t>
            </w:r>
            <w:r w:rsidRPr="00792A5B">
              <w:rPr>
                <w:sz w:val="24"/>
                <w:szCs w:val="24"/>
              </w:rPr>
              <w:t xml:space="preserve"> planuoja tvarkyti asmens duomenis siek</w:t>
            </w:r>
            <w:r>
              <w:rPr>
                <w:sz w:val="24"/>
                <w:szCs w:val="24"/>
              </w:rPr>
              <w:t>damas</w:t>
            </w:r>
            <w:r w:rsidRPr="00792A5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užsibrėžtų </w:t>
            </w:r>
            <w:r w:rsidRPr="00792A5B">
              <w:rPr>
                <w:sz w:val="24"/>
                <w:szCs w:val="24"/>
              </w:rPr>
              <w:t>tiksl</w:t>
            </w:r>
            <w:r>
              <w:rPr>
                <w:sz w:val="24"/>
                <w:szCs w:val="24"/>
              </w:rPr>
              <w:t>ų</w:t>
            </w:r>
            <w:r w:rsidRPr="00792A5B">
              <w:rPr>
                <w:sz w:val="24"/>
                <w:szCs w:val="24"/>
              </w:rPr>
              <w:t>;</w:t>
            </w:r>
          </w:p>
          <w:p w14:paraId="3ADBAAC0" w14:textId="0275344A" w:rsidR="00457229" w:rsidRPr="00792A5B" w:rsidRDefault="00457229" w:rsidP="00765366">
            <w:pPr>
              <w:jc w:val="both"/>
              <w:rPr>
                <w:sz w:val="24"/>
                <w:szCs w:val="24"/>
              </w:rPr>
            </w:pPr>
            <w:r w:rsidRPr="00792A5B">
              <w:rPr>
                <w:sz w:val="24"/>
                <w:szCs w:val="24"/>
              </w:rPr>
              <w:t>1.1.</w:t>
            </w:r>
            <w:r w:rsidR="00573A0E">
              <w:rPr>
                <w:sz w:val="24"/>
                <w:szCs w:val="24"/>
              </w:rPr>
              <w:t>5</w:t>
            </w:r>
            <w:r w:rsidRPr="00792A5B">
              <w:rPr>
                <w:sz w:val="24"/>
                <w:szCs w:val="24"/>
              </w:rPr>
              <w:t>. ar numatomomis asmens duomenų tvarkymo priemonėmis gali būti pasiekti šie tikslai;</w:t>
            </w:r>
          </w:p>
          <w:p w14:paraId="1832571A" w14:textId="65639B66" w:rsidR="00457229" w:rsidRPr="00792A5B" w:rsidRDefault="00457229" w:rsidP="00765366">
            <w:pPr>
              <w:jc w:val="both"/>
              <w:rPr>
                <w:sz w:val="24"/>
                <w:szCs w:val="24"/>
              </w:rPr>
            </w:pPr>
            <w:r w:rsidRPr="00792A5B">
              <w:rPr>
                <w:sz w:val="24"/>
                <w:szCs w:val="24"/>
              </w:rPr>
              <w:t>1.1.</w:t>
            </w:r>
            <w:r w:rsidR="00573A0E">
              <w:rPr>
                <w:sz w:val="24"/>
                <w:szCs w:val="24"/>
              </w:rPr>
              <w:t>6</w:t>
            </w:r>
            <w:r w:rsidRPr="00792A5B">
              <w:rPr>
                <w:sz w:val="24"/>
                <w:szCs w:val="24"/>
              </w:rPr>
              <w:t xml:space="preserve">. kokia tikimybė, kad </w:t>
            </w:r>
            <w:r>
              <w:rPr>
                <w:sz w:val="24"/>
                <w:szCs w:val="24"/>
              </w:rPr>
              <w:t>Universitetas</w:t>
            </w:r>
            <w:r w:rsidRPr="00792A5B">
              <w:rPr>
                <w:sz w:val="24"/>
                <w:szCs w:val="24"/>
              </w:rPr>
              <w:t xml:space="preserve"> pasieks užsibrėžtus tikslus tvarkydama</w:t>
            </w:r>
            <w:r>
              <w:rPr>
                <w:sz w:val="24"/>
                <w:szCs w:val="24"/>
              </w:rPr>
              <w:t>s</w:t>
            </w:r>
            <w:r w:rsidRPr="00792A5B">
              <w:rPr>
                <w:sz w:val="24"/>
                <w:szCs w:val="24"/>
              </w:rPr>
              <w:t xml:space="preserve"> numatytos apimties asmens duomenis numatyt</w:t>
            </w:r>
            <w:r>
              <w:rPr>
                <w:sz w:val="24"/>
                <w:szCs w:val="24"/>
              </w:rPr>
              <w:t>omi</w:t>
            </w:r>
            <w:r w:rsidRPr="00792A5B">
              <w:rPr>
                <w:sz w:val="24"/>
                <w:szCs w:val="24"/>
              </w:rPr>
              <w:t>s priemon</w:t>
            </w:r>
            <w:r>
              <w:rPr>
                <w:sz w:val="24"/>
                <w:szCs w:val="24"/>
              </w:rPr>
              <w:t>ėmi</w:t>
            </w:r>
            <w:r w:rsidRPr="00792A5B">
              <w:rPr>
                <w:sz w:val="24"/>
                <w:szCs w:val="24"/>
              </w:rPr>
              <w:t>s.</w:t>
            </w:r>
          </w:p>
        </w:tc>
      </w:tr>
      <w:tr w:rsidR="00457229" w:rsidRPr="00792A5B" w14:paraId="0BC2E0B2" w14:textId="77777777" w:rsidTr="00076AA7">
        <w:trPr>
          <w:trHeight w:val="1872"/>
        </w:trPr>
        <w:tc>
          <w:tcPr>
            <w:tcW w:w="2830" w:type="dxa"/>
            <w:vMerge/>
          </w:tcPr>
          <w:p w14:paraId="7B96BEBC" w14:textId="77777777" w:rsidR="00457229" w:rsidRPr="00792A5B" w:rsidRDefault="00457229" w:rsidP="007653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61203F29" w14:textId="77777777" w:rsidR="00457229" w:rsidRPr="00792A5B" w:rsidRDefault="00457229" w:rsidP="00765366">
            <w:pPr>
              <w:jc w:val="both"/>
              <w:rPr>
                <w:sz w:val="24"/>
                <w:szCs w:val="24"/>
              </w:rPr>
            </w:pPr>
            <w:r w:rsidRPr="00792A5B">
              <w:rPr>
                <w:sz w:val="24"/>
                <w:szCs w:val="24"/>
              </w:rPr>
              <w:t>1.2. Asmens duomenų tvarkymo naudos įvertinimas</w:t>
            </w:r>
          </w:p>
        </w:tc>
        <w:tc>
          <w:tcPr>
            <w:tcW w:w="9922" w:type="dxa"/>
          </w:tcPr>
          <w:p w14:paraId="2D23F451" w14:textId="77777777" w:rsidR="00457229" w:rsidRPr="00792A5B" w:rsidRDefault="00457229" w:rsidP="00765366">
            <w:pPr>
              <w:jc w:val="both"/>
              <w:rPr>
                <w:sz w:val="24"/>
                <w:szCs w:val="24"/>
              </w:rPr>
            </w:pPr>
            <w:r w:rsidRPr="00792A5B">
              <w:rPr>
                <w:sz w:val="24"/>
                <w:szCs w:val="24"/>
              </w:rPr>
              <w:t>Atsakoma į šiuos klausimus:</w:t>
            </w:r>
          </w:p>
          <w:p w14:paraId="57609AE5" w14:textId="77777777" w:rsidR="00457229" w:rsidRPr="00792A5B" w:rsidRDefault="00457229" w:rsidP="00765366">
            <w:pPr>
              <w:jc w:val="both"/>
              <w:rPr>
                <w:sz w:val="24"/>
                <w:szCs w:val="24"/>
              </w:rPr>
            </w:pPr>
            <w:r w:rsidRPr="00792A5B">
              <w:rPr>
                <w:sz w:val="24"/>
                <w:szCs w:val="24"/>
              </w:rPr>
              <w:t>1.2.1. kokia yra numatoma nauda, jei asmens duomenys bus tvarkomi teisėto intereso pagrindu;</w:t>
            </w:r>
          </w:p>
          <w:p w14:paraId="30232A5E" w14:textId="6FDFCFC5" w:rsidR="00457229" w:rsidRPr="00792A5B" w:rsidRDefault="00457229" w:rsidP="00765366">
            <w:pPr>
              <w:jc w:val="both"/>
              <w:rPr>
                <w:sz w:val="24"/>
                <w:szCs w:val="24"/>
              </w:rPr>
            </w:pPr>
            <w:r w:rsidRPr="00792A5B">
              <w:rPr>
                <w:sz w:val="24"/>
                <w:szCs w:val="24"/>
              </w:rPr>
              <w:t xml:space="preserve">1.2.2. </w:t>
            </w:r>
            <w:r w:rsidR="00573A0E">
              <w:rPr>
                <w:sz w:val="24"/>
                <w:szCs w:val="24"/>
              </w:rPr>
              <w:t xml:space="preserve">kokie </w:t>
            </w:r>
            <w:r w:rsidRPr="00792A5B">
              <w:rPr>
                <w:sz w:val="24"/>
                <w:szCs w:val="24"/>
              </w:rPr>
              <w:t>subjektai</w:t>
            </w:r>
            <w:r w:rsidR="00573A0E">
              <w:rPr>
                <w:sz w:val="24"/>
                <w:szCs w:val="24"/>
              </w:rPr>
              <w:t xml:space="preserve"> </w:t>
            </w:r>
            <w:r w:rsidRPr="00792A5B">
              <w:rPr>
                <w:sz w:val="24"/>
                <w:szCs w:val="24"/>
              </w:rPr>
              <w:t xml:space="preserve">gaus naudos </w:t>
            </w:r>
            <w:r>
              <w:rPr>
                <w:sz w:val="24"/>
                <w:szCs w:val="24"/>
              </w:rPr>
              <w:t>Universitetui</w:t>
            </w:r>
            <w:r w:rsidRPr="00792A5B">
              <w:rPr>
                <w:sz w:val="24"/>
                <w:szCs w:val="24"/>
              </w:rPr>
              <w:t xml:space="preserve"> tvarkant asmens duomenis teisėto intereso pagrindu (pavyzdžiui</w:t>
            </w:r>
            <w:r>
              <w:rPr>
                <w:sz w:val="24"/>
                <w:szCs w:val="24"/>
              </w:rPr>
              <w:t>,</w:t>
            </w:r>
            <w:r w:rsidRPr="00792A5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Universitetas</w:t>
            </w:r>
            <w:r w:rsidRPr="00792A5B">
              <w:rPr>
                <w:sz w:val="24"/>
                <w:szCs w:val="24"/>
              </w:rPr>
              <w:t>, duomenų subjektas ar kt.);</w:t>
            </w:r>
          </w:p>
          <w:p w14:paraId="501D368F" w14:textId="0CD7F655" w:rsidR="00457229" w:rsidRPr="00792A5B" w:rsidRDefault="00457229" w:rsidP="00765366">
            <w:pPr>
              <w:jc w:val="both"/>
              <w:rPr>
                <w:sz w:val="24"/>
                <w:szCs w:val="24"/>
              </w:rPr>
            </w:pPr>
            <w:r w:rsidRPr="00792A5B">
              <w:rPr>
                <w:sz w:val="24"/>
                <w:szCs w:val="24"/>
              </w:rPr>
              <w:t xml:space="preserve">1.2.3. </w:t>
            </w:r>
            <w:r w:rsidR="00573A0E">
              <w:rPr>
                <w:sz w:val="24"/>
                <w:szCs w:val="24"/>
              </w:rPr>
              <w:t xml:space="preserve">kokia </w:t>
            </w:r>
            <w:r w:rsidRPr="00792A5B">
              <w:rPr>
                <w:sz w:val="24"/>
                <w:szCs w:val="24"/>
              </w:rPr>
              <w:t xml:space="preserve">numatomos naudos svarba </w:t>
            </w:r>
            <w:r>
              <w:rPr>
                <w:sz w:val="24"/>
                <w:szCs w:val="24"/>
              </w:rPr>
              <w:t>Universitetui</w:t>
            </w:r>
            <w:r w:rsidRPr="00792A5B">
              <w:rPr>
                <w:sz w:val="24"/>
                <w:szCs w:val="24"/>
              </w:rPr>
              <w:t xml:space="preserve"> ir (ar) trečiajai šaliai</w:t>
            </w:r>
            <w:r>
              <w:rPr>
                <w:sz w:val="24"/>
                <w:szCs w:val="24"/>
              </w:rPr>
              <w:t> </w:t>
            </w:r>
            <w:r w:rsidRPr="00792A5B">
              <w:rPr>
                <w:sz w:val="24"/>
                <w:szCs w:val="24"/>
              </w:rPr>
              <w:t>(-ims).</w:t>
            </w:r>
          </w:p>
        </w:tc>
      </w:tr>
      <w:tr w:rsidR="00457229" w:rsidRPr="00792A5B" w14:paraId="44B22DF2" w14:textId="77777777" w:rsidTr="00076AA7">
        <w:trPr>
          <w:trHeight w:val="1800"/>
        </w:trPr>
        <w:tc>
          <w:tcPr>
            <w:tcW w:w="2830" w:type="dxa"/>
            <w:vMerge/>
          </w:tcPr>
          <w:p w14:paraId="4E32D0D9" w14:textId="77777777" w:rsidR="00457229" w:rsidRPr="00792A5B" w:rsidRDefault="00457229" w:rsidP="007653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0E82F9EA" w14:textId="77777777" w:rsidR="00457229" w:rsidRPr="00792A5B" w:rsidRDefault="00457229" w:rsidP="00765366">
            <w:pPr>
              <w:jc w:val="both"/>
              <w:rPr>
                <w:sz w:val="24"/>
                <w:szCs w:val="24"/>
              </w:rPr>
            </w:pPr>
            <w:r w:rsidRPr="00792A5B">
              <w:rPr>
                <w:sz w:val="24"/>
                <w:szCs w:val="24"/>
              </w:rPr>
              <w:t>1.3. Poveikio bei galimų padarinių, jei asmens duomenys nebus tvarkomi, įvertinimas</w:t>
            </w:r>
          </w:p>
        </w:tc>
        <w:tc>
          <w:tcPr>
            <w:tcW w:w="9922" w:type="dxa"/>
          </w:tcPr>
          <w:p w14:paraId="51BA3AC2" w14:textId="77777777" w:rsidR="00457229" w:rsidRPr="00792A5B" w:rsidRDefault="00457229" w:rsidP="00765366">
            <w:pPr>
              <w:jc w:val="both"/>
              <w:rPr>
                <w:sz w:val="24"/>
                <w:szCs w:val="24"/>
              </w:rPr>
            </w:pPr>
            <w:r w:rsidRPr="00792A5B">
              <w:rPr>
                <w:sz w:val="24"/>
                <w:szCs w:val="24"/>
              </w:rPr>
              <w:t>Atsakoma į šiuos klausimus:</w:t>
            </w:r>
          </w:p>
          <w:p w14:paraId="706CF984" w14:textId="77777777" w:rsidR="00457229" w:rsidRPr="00792A5B" w:rsidRDefault="00457229" w:rsidP="00765366">
            <w:pPr>
              <w:jc w:val="both"/>
              <w:rPr>
                <w:sz w:val="24"/>
                <w:szCs w:val="24"/>
              </w:rPr>
            </w:pPr>
            <w:r w:rsidRPr="00792A5B">
              <w:rPr>
                <w:sz w:val="24"/>
                <w:szCs w:val="24"/>
              </w:rPr>
              <w:t>1.3.1. koks poveikis</w:t>
            </w:r>
            <w:r>
              <w:rPr>
                <w:sz w:val="24"/>
                <w:szCs w:val="24"/>
              </w:rPr>
              <w:t xml:space="preserve"> ir kokių</w:t>
            </w:r>
            <w:r w:rsidRPr="00792A5B">
              <w:rPr>
                <w:sz w:val="24"/>
                <w:szCs w:val="24"/>
              </w:rPr>
              <w:t xml:space="preserve"> padarini</w:t>
            </w:r>
            <w:r>
              <w:rPr>
                <w:sz w:val="24"/>
                <w:szCs w:val="24"/>
              </w:rPr>
              <w:t>ų</w:t>
            </w:r>
            <w:r w:rsidRPr="00792A5B">
              <w:rPr>
                <w:sz w:val="24"/>
                <w:szCs w:val="24"/>
              </w:rPr>
              <w:t xml:space="preserve"> gali kilti </w:t>
            </w:r>
            <w:r>
              <w:rPr>
                <w:sz w:val="24"/>
                <w:szCs w:val="24"/>
              </w:rPr>
              <w:t>Universitetui</w:t>
            </w:r>
            <w:r w:rsidRPr="00792A5B">
              <w:rPr>
                <w:sz w:val="24"/>
                <w:szCs w:val="24"/>
              </w:rPr>
              <w:t xml:space="preserve"> netvarkant asmens duomenų teisėto intereso pagrindu;</w:t>
            </w:r>
          </w:p>
          <w:p w14:paraId="1FAD4360" w14:textId="77777777" w:rsidR="00457229" w:rsidRPr="00792A5B" w:rsidRDefault="00457229" w:rsidP="00765366">
            <w:pPr>
              <w:jc w:val="both"/>
              <w:rPr>
                <w:sz w:val="24"/>
                <w:szCs w:val="24"/>
              </w:rPr>
            </w:pPr>
            <w:r w:rsidRPr="00792A5B">
              <w:rPr>
                <w:sz w:val="24"/>
                <w:szCs w:val="24"/>
              </w:rPr>
              <w:t xml:space="preserve">1.3.2. kokia galimų šių padarinių reikšmė bei poveikis </w:t>
            </w:r>
            <w:r>
              <w:rPr>
                <w:sz w:val="24"/>
                <w:szCs w:val="24"/>
              </w:rPr>
              <w:t>Universitetui</w:t>
            </w:r>
            <w:r w:rsidRPr="00792A5B">
              <w:rPr>
                <w:sz w:val="24"/>
                <w:szCs w:val="24"/>
              </w:rPr>
              <w:t xml:space="preserve"> ir (ar) duomenų subjektui;</w:t>
            </w:r>
          </w:p>
          <w:p w14:paraId="54FE8E9E" w14:textId="77777777" w:rsidR="00457229" w:rsidRPr="00792A5B" w:rsidRDefault="00457229" w:rsidP="00765366">
            <w:pPr>
              <w:jc w:val="both"/>
              <w:rPr>
                <w:sz w:val="24"/>
                <w:szCs w:val="24"/>
              </w:rPr>
            </w:pPr>
            <w:r w:rsidRPr="00792A5B">
              <w:rPr>
                <w:sz w:val="24"/>
                <w:szCs w:val="24"/>
              </w:rPr>
              <w:t>1.3.3. kokia tikimybė, kad kils atitinkami padariniai.</w:t>
            </w:r>
          </w:p>
        </w:tc>
      </w:tr>
      <w:tr w:rsidR="00457229" w:rsidRPr="00792A5B" w14:paraId="4DEB2DC1" w14:textId="77777777" w:rsidTr="00076AA7">
        <w:trPr>
          <w:trHeight w:val="1224"/>
        </w:trPr>
        <w:tc>
          <w:tcPr>
            <w:tcW w:w="2830" w:type="dxa"/>
            <w:vMerge/>
          </w:tcPr>
          <w:p w14:paraId="029981FF" w14:textId="77777777" w:rsidR="00457229" w:rsidRPr="00792A5B" w:rsidRDefault="00457229" w:rsidP="007653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61CC863" w14:textId="77777777" w:rsidR="00457229" w:rsidRPr="00792A5B" w:rsidRDefault="00457229" w:rsidP="00765366">
            <w:pPr>
              <w:jc w:val="both"/>
              <w:rPr>
                <w:sz w:val="24"/>
                <w:szCs w:val="24"/>
              </w:rPr>
            </w:pPr>
            <w:r w:rsidRPr="00792A5B">
              <w:rPr>
                <w:sz w:val="24"/>
                <w:szCs w:val="24"/>
              </w:rPr>
              <w:t>1.4. Kitų su asmens duomenų tvarkymu susijusių aspektų įvertinimas</w:t>
            </w:r>
          </w:p>
        </w:tc>
        <w:tc>
          <w:tcPr>
            <w:tcW w:w="9922" w:type="dxa"/>
          </w:tcPr>
          <w:p w14:paraId="29405303" w14:textId="77777777" w:rsidR="00457229" w:rsidRPr="00792A5B" w:rsidRDefault="00457229" w:rsidP="00765366">
            <w:pPr>
              <w:jc w:val="both"/>
              <w:rPr>
                <w:sz w:val="24"/>
                <w:szCs w:val="24"/>
              </w:rPr>
            </w:pPr>
            <w:r w:rsidRPr="00792A5B">
              <w:rPr>
                <w:sz w:val="24"/>
                <w:szCs w:val="24"/>
              </w:rPr>
              <w:t>Atsakoma į šiuos klausimus:</w:t>
            </w:r>
          </w:p>
          <w:p w14:paraId="23BD6ACA" w14:textId="77777777" w:rsidR="00457229" w:rsidRPr="00792A5B" w:rsidRDefault="00457229" w:rsidP="00765366">
            <w:pPr>
              <w:jc w:val="both"/>
              <w:rPr>
                <w:sz w:val="24"/>
                <w:szCs w:val="24"/>
              </w:rPr>
            </w:pPr>
            <w:r w:rsidRPr="00792A5B">
              <w:rPr>
                <w:sz w:val="24"/>
                <w:szCs w:val="24"/>
              </w:rPr>
              <w:t xml:space="preserve">1.4.1. ar </w:t>
            </w:r>
            <w:r>
              <w:rPr>
                <w:sz w:val="24"/>
                <w:szCs w:val="24"/>
              </w:rPr>
              <w:t>Universitetas</w:t>
            </w:r>
            <w:r w:rsidRPr="00792A5B">
              <w:rPr>
                <w:sz w:val="24"/>
                <w:szCs w:val="24"/>
              </w:rPr>
              <w:t xml:space="preserve"> iki šiol tvarkė asmens duomenis</w:t>
            </w:r>
            <w:r>
              <w:rPr>
                <w:sz w:val="24"/>
                <w:szCs w:val="24"/>
              </w:rPr>
              <w:t>, j</w:t>
            </w:r>
            <w:r w:rsidRPr="00792A5B">
              <w:rPr>
                <w:sz w:val="24"/>
                <w:szCs w:val="24"/>
              </w:rPr>
              <w:t xml:space="preserve">ei taip, kokią įtaką, poveikį </w:t>
            </w:r>
            <w:r>
              <w:rPr>
                <w:sz w:val="24"/>
                <w:szCs w:val="24"/>
              </w:rPr>
              <w:t>Universitetui</w:t>
            </w:r>
            <w:r w:rsidRPr="00792A5B">
              <w:rPr>
                <w:sz w:val="24"/>
                <w:szCs w:val="24"/>
              </w:rPr>
              <w:t xml:space="preserve"> ir (ar) duomenų subjektui, jo teisėms turėjo toks tvarkymas;</w:t>
            </w:r>
          </w:p>
          <w:p w14:paraId="34B692E9" w14:textId="77777777" w:rsidR="00457229" w:rsidRPr="00792A5B" w:rsidRDefault="00457229" w:rsidP="00765366">
            <w:pPr>
              <w:jc w:val="both"/>
              <w:rPr>
                <w:sz w:val="24"/>
                <w:szCs w:val="24"/>
              </w:rPr>
            </w:pPr>
            <w:r w:rsidRPr="00792A5B">
              <w:rPr>
                <w:sz w:val="24"/>
                <w:szCs w:val="24"/>
              </w:rPr>
              <w:t xml:space="preserve">1.4.2. ar numatomas duomenų subjekto asmens duomenų tvarkymas atitinka 2016 m. balandžio 27 d. Europos Parlamento ir Tarybos reglamento (ES) 2016/679 dėl fizinių asmenų apsaugos tvarkant asmens duomenis ir dėl laisvo tokių duomenų judėjimo ir kuriuo panaikinama Direktyva 95/46/EB (Bendrasis duomenų apsaugos reglamentas) </w:t>
            </w:r>
            <w:r>
              <w:rPr>
                <w:sz w:val="24"/>
                <w:szCs w:val="24"/>
              </w:rPr>
              <w:t xml:space="preserve">(toliau – BDAR) </w:t>
            </w:r>
            <w:r w:rsidRPr="00792A5B">
              <w:rPr>
                <w:sz w:val="24"/>
                <w:szCs w:val="24"/>
              </w:rPr>
              <w:t>5 straipsnyje įtvirtintus principus;</w:t>
            </w:r>
          </w:p>
          <w:p w14:paraId="5B2ED214" w14:textId="77777777" w:rsidR="00457229" w:rsidRPr="00792A5B" w:rsidRDefault="00457229" w:rsidP="00765366">
            <w:pPr>
              <w:jc w:val="both"/>
              <w:rPr>
                <w:sz w:val="24"/>
                <w:szCs w:val="24"/>
              </w:rPr>
            </w:pPr>
            <w:r w:rsidRPr="00792A5B">
              <w:rPr>
                <w:sz w:val="24"/>
                <w:szCs w:val="24"/>
              </w:rPr>
              <w:t>1.4.3. ar asmens duomenų tvarkymas teisėto intereso pagrindu gali sukelti neigiamų padarinių (jei taip, kokių ir kuriai iš šalių);</w:t>
            </w:r>
          </w:p>
          <w:p w14:paraId="2E3E3683" w14:textId="77777777" w:rsidR="00457229" w:rsidRPr="00792A5B" w:rsidRDefault="00457229" w:rsidP="00765366">
            <w:pPr>
              <w:jc w:val="both"/>
              <w:rPr>
                <w:sz w:val="24"/>
                <w:szCs w:val="24"/>
              </w:rPr>
            </w:pPr>
            <w:r w:rsidRPr="00792A5B">
              <w:rPr>
                <w:sz w:val="24"/>
                <w:szCs w:val="24"/>
              </w:rPr>
              <w:t>1.4.4. ar duomenų subjektas tuo metu, kai renkami asmens duomenys, arba asmens duomenų rinkimo kontekste gali tikėtis, kad asmens duomenys gali būti tvarkomi konkrečiu tikslu;</w:t>
            </w:r>
          </w:p>
          <w:p w14:paraId="23BE12FD" w14:textId="77777777" w:rsidR="00457229" w:rsidRPr="00792A5B" w:rsidRDefault="00457229" w:rsidP="00765366">
            <w:pPr>
              <w:jc w:val="both"/>
              <w:rPr>
                <w:sz w:val="24"/>
                <w:szCs w:val="24"/>
              </w:rPr>
            </w:pPr>
            <w:r w:rsidRPr="00792A5B">
              <w:rPr>
                <w:sz w:val="24"/>
                <w:szCs w:val="24"/>
              </w:rPr>
              <w:t>1.4.5. kitos susijusios aplinkybės.</w:t>
            </w:r>
          </w:p>
        </w:tc>
      </w:tr>
      <w:tr w:rsidR="00457229" w:rsidRPr="00792A5B" w14:paraId="48193FDC" w14:textId="77777777" w:rsidTr="00076AA7">
        <w:tc>
          <w:tcPr>
            <w:tcW w:w="2830" w:type="dxa"/>
          </w:tcPr>
          <w:p w14:paraId="524727A5" w14:textId="77777777" w:rsidR="00457229" w:rsidRPr="00792A5B" w:rsidRDefault="00457229" w:rsidP="00765366">
            <w:pPr>
              <w:jc w:val="both"/>
              <w:rPr>
                <w:sz w:val="24"/>
                <w:szCs w:val="24"/>
              </w:rPr>
            </w:pPr>
            <w:r w:rsidRPr="00792A5B">
              <w:rPr>
                <w:sz w:val="24"/>
                <w:szCs w:val="24"/>
              </w:rPr>
              <w:t xml:space="preserve">2. Būtinumo </w:t>
            </w:r>
            <w:r>
              <w:rPr>
                <w:sz w:val="24"/>
                <w:szCs w:val="24"/>
              </w:rPr>
              <w:t>vertinimas</w:t>
            </w:r>
          </w:p>
        </w:tc>
        <w:tc>
          <w:tcPr>
            <w:tcW w:w="2127" w:type="dxa"/>
          </w:tcPr>
          <w:p w14:paraId="0EC8B950" w14:textId="77777777" w:rsidR="00457229" w:rsidRPr="00792A5B" w:rsidRDefault="00457229" w:rsidP="007653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2" w:type="dxa"/>
          </w:tcPr>
          <w:p w14:paraId="4579F9C5" w14:textId="77777777" w:rsidR="00457229" w:rsidRPr="00792A5B" w:rsidRDefault="00457229" w:rsidP="00765366">
            <w:pPr>
              <w:jc w:val="both"/>
              <w:rPr>
                <w:sz w:val="24"/>
                <w:szCs w:val="24"/>
              </w:rPr>
            </w:pPr>
            <w:r w:rsidRPr="00792A5B">
              <w:rPr>
                <w:sz w:val="24"/>
                <w:szCs w:val="24"/>
              </w:rPr>
              <w:t>Atsakoma į šiuos klausimus:</w:t>
            </w:r>
          </w:p>
          <w:p w14:paraId="736FCDE2" w14:textId="77777777" w:rsidR="00457229" w:rsidRPr="00792A5B" w:rsidRDefault="00457229" w:rsidP="00765366">
            <w:pPr>
              <w:jc w:val="both"/>
              <w:rPr>
                <w:sz w:val="24"/>
                <w:szCs w:val="24"/>
              </w:rPr>
            </w:pPr>
            <w:r w:rsidRPr="00792A5B">
              <w:rPr>
                <w:sz w:val="24"/>
                <w:szCs w:val="24"/>
              </w:rPr>
              <w:t>2.1. koks yra santykis tarp asmens duomenų tvarkymo pobūdžio, apimties ir numatomos gauti naudos;</w:t>
            </w:r>
          </w:p>
          <w:p w14:paraId="233A56B5" w14:textId="77777777" w:rsidR="00457229" w:rsidRPr="00792A5B" w:rsidRDefault="00457229" w:rsidP="00765366">
            <w:pPr>
              <w:jc w:val="both"/>
              <w:rPr>
                <w:sz w:val="24"/>
                <w:szCs w:val="24"/>
              </w:rPr>
            </w:pPr>
            <w:r w:rsidRPr="00792A5B">
              <w:rPr>
                <w:sz w:val="24"/>
                <w:szCs w:val="24"/>
              </w:rPr>
              <w:t>2.2. kokie yra alternatyvūs asmens duomenų tvarkymo būdai, apimtis tiems patiems tikslams pasiekti;</w:t>
            </w:r>
          </w:p>
          <w:p w14:paraId="101D1E1F" w14:textId="77777777" w:rsidR="00457229" w:rsidRPr="00792A5B" w:rsidRDefault="00457229" w:rsidP="00765366">
            <w:pPr>
              <w:jc w:val="both"/>
              <w:rPr>
                <w:sz w:val="24"/>
                <w:szCs w:val="24"/>
              </w:rPr>
            </w:pPr>
            <w:r w:rsidRPr="00792A5B">
              <w:rPr>
                <w:sz w:val="24"/>
                <w:szCs w:val="24"/>
              </w:rPr>
              <w:t>2.3. kokie yra argumentai, kuriais remiantis buvo atsisakyta kitų asmens duomenų tvarkymo būdų kaip netinkamų.</w:t>
            </w:r>
          </w:p>
        </w:tc>
      </w:tr>
      <w:tr w:rsidR="00457229" w:rsidRPr="00792A5B" w14:paraId="51BE7A4B" w14:textId="77777777" w:rsidTr="00076AA7">
        <w:tc>
          <w:tcPr>
            <w:tcW w:w="2830" w:type="dxa"/>
          </w:tcPr>
          <w:p w14:paraId="0BB3C865" w14:textId="77777777" w:rsidR="00457229" w:rsidRPr="00792A5B" w:rsidRDefault="00457229" w:rsidP="00765366">
            <w:pPr>
              <w:jc w:val="both"/>
              <w:rPr>
                <w:sz w:val="24"/>
                <w:szCs w:val="24"/>
              </w:rPr>
            </w:pPr>
            <w:r w:rsidRPr="00792A5B">
              <w:rPr>
                <w:sz w:val="24"/>
                <w:szCs w:val="24"/>
              </w:rPr>
              <w:t xml:space="preserve">3. Pusiausvyros </w:t>
            </w:r>
            <w:r>
              <w:rPr>
                <w:sz w:val="24"/>
                <w:szCs w:val="24"/>
              </w:rPr>
              <w:t>vertinimas</w:t>
            </w:r>
          </w:p>
        </w:tc>
        <w:tc>
          <w:tcPr>
            <w:tcW w:w="2127" w:type="dxa"/>
          </w:tcPr>
          <w:p w14:paraId="0B1B8CA2" w14:textId="77777777" w:rsidR="00457229" w:rsidRPr="00792A5B" w:rsidRDefault="00457229" w:rsidP="007653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2" w:type="dxa"/>
          </w:tcPr>
          <w:p w14:paraId="3AEED055" w14:textId="77777777" w:rsidR="00457229" w:rsidRPr="00792A5B" w:rsidRDefault="00457229" w:rsidP="00765366">
            <w:pPr>
              <w:jc w:val="both"/>
              <w:rPr>
                <w:sz w:val="24"/>
                <w:szCs w:val="24"/>
              </w:rPr>
            </w:pPr>
            <w:r w:rsidRPr="00792A5B">
              <w:rPr>
                <w:sz w:val="24"/>
                <w:szCs w:val="24"/>
              </w:rPr>
              <w:t>Atsakoma į šiuos klausimus:</w:t>
            </w:r>
          </w:p>
          <w:p w14:paraId="76BB3088" w14:textId="77777777" w:rsidR="00457229" w:rsidRPr="00792A5B" w:rsidRDefault="00457229" w:rsidP="00765366">
            <w:pPr>
              <w:jc w:val="both"/>
              <w:rPr>
                <w:sz w:val="24"/>
                <w:szCs w:val="24"/>
              </w:rPr>
            </w:pPr>
            <w:r w:rsidRPr="00792A5B">
              <w:rPr>
                <w:sz w:val="24"/>
                <w:szCs w:val="24"/>
              </w:rPr>
              <w:t xml:space="preserve">3.1. kas yra duomenų subjektas </w:t>
            </w:r>
            <w:r>
              <w:rPr>
                <w:sz w:val="24"/>
                <w:szCs w:val="24"/>
              </w:rPr>
              <w:t>(d</w:t>
            </w:r>
            <w:r w:rsidRPr="00792A5B">
              <w:rPr>
                <w:sz w:val="24"/>
                <w:szCs w:val="24"/>
              </w:rPr>
              <w:t>uomenų subjektą svarbu įvertinti norint nustatyti, ar jam netaikoma papildoma apsauga (pavyzdžiui, kai duomenų subjektas yra vaikas</w:t>
            </w:r>
            <w:r>
              <w:rPr>
                <w:sz w:val="24"/>
                <w:szCs w:val="24"/>
              </w:rPr>
              <w:t>)</w:t>
            </w:r>
            <w:r w:rsidRPr="00792A5B">
              <w:rPr>
                <w:sz w:val="24"/>
                <w:szCs w:val="24"/>
              </w:rPr>
              <w:t>;</w:t>
            </w:r>
          </w:p>
          <w:p w14:paraId="0641C194" w14:textId="411E186D" w:rsidR="00457229" w:rsidRPr="00792A5B" w:rsidRDefault="00457229" w:rsidP="00765366">
            <w:pPr>
              <w:jc w:val="both"/>
              <w:rPr>
                <w:sz w:val="24"/>
                <w:szCs w:val="24"/>
              </w:rPr>
            </w:pPr>
            <w:r w:rsidRPr="00792A5B">
              <w:rPr>
                <w:sz w:val="24"/>
                <w:szCs w:val="24"/>
              </w:rPr>
              <w:t>3.2.</w:t>
            </w:r>
            <w:r w:rsidR="00062F82">
              <w:rPr>
                <w:sz w:val="24"/>
                <w:szCs w:val="24"/>
              </w:rPr>
              <w:t xml:space="preserve"> koks</w:t>
            </w:r>
            <w:r w:rsidRPr="00792A5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Universiteto</w:t>
            </w:r>
            <w:r w:rsidRPr="00792A5B">
              <w:rPr>
                <w:sz w:val="24"/>
                <w:szCs w:val="24"/>
              </w:rPr>
              <w:t xml:space="preserve"> ir duomenų subjekto santykis </w:t>
            </w:r>
            <w:r>
              <w:rPr>
                <w:sz w:val="24"/>
                <w:szCs w:val="24"/>
              </w:rPr>
              <w:t>(a</w:t>
            </w:r>
            <w:r w:rsidRPr="00792A5B">
              <w:rPr>
                <w:sz w:val="24"/>
                <w:szCs w:val="24"/>
              </w:rPr>
              <w:t xml:space="preserve">r tarp </w:t>
            </w:r>
            <w:r>
              <w:rPr>
                <w:sz w:val="24"/>
                <w:szCs w:val="24"/>
              </w:rPr>
              <w:t>Universiteto</w:t>
            </w:r>
            <w:r w:rsidRPr="00792A5B">
              <w:rPr>
                <w:sz w:val="24"/>
                <w:szCs w:val="24"/>
              </w:rPr>
              <w:t xml:space="preserve"> ir duomenų subjekto yra susiklostę teisiniai santykiai, jei taip, kokio pobūdžio</w:t>
            </w:r>
            <w:r>
              <w:rPr>
                <w:sz w:val="24"/>
                <w:szCs w:val="24"/>
              </w:rPr>
              <w:t>)</w:t>
            </w:r>
            <w:r w:rsidRPr="00792A5B">
              <w:rPr>
                <w:sz w:val="24"/>
                <w:szCs w:val="24"/>
              </w:rPr>
              <w:t>;</w:t>
            </w:r>
          </w:p>
          <w:p w14:paraId="23ABFB19" w14:textId="7B1A598B" w:rsidR="00457229" w:rsidRPr="00792A5B" w:rsidRDefault="00457229" w:rsidP="00765366">
            <w:pPr>
              <w:jc w:val="both"/>
              <w:rPr>
                <w:sz w:val="24"/>
                <w:szCs w:val="24"/>
              </w:rPr>
            </w:pPr>
            <w:r w:rsidRPr="00792A5B">
              <w:rPr>
                <w:sz w:val="24"/>
                <w:szCs w:val="24"/>
              </w:rPr>
              <w:t>3.3.</w:t>
            </w:r>
            <w:r w:rsidR="00062F82">
              <w:rPr>
                <w:sz w:val="24"/>
                <w:szCs w:val="24"/>
              </w:rPr>
              <w:t xml:space="preserve"> kokia</w:t>
            </w:r>
            <w:r w:rsidRPr="00792A5B">
              <w:rPr>
                <w:sz w:val="24"/>
                <w:szCs w:val="24"/>
              </w:rPr>
              <w:t xml:space="preserve"> tikėtina duomenų subjekto reakcija į asmens duomenų tvarkymą </w:t>
            </w:r>
            <w:r>
              <w:rPr>
                <w:sz w:val="24"/>
                <w:szCs w:val="24"/>
              </w:rPr>
              <w:t>(v</w:t>
            </w:r>
            <w:r w:rsidRPr="00792A5B">
              <w:rPr>
                <w:sz w:val="24"/>
                <w:szCs w:val="24"/>
              </w:rPr>
              <w:t>ertinama, ar asmens duomenų tvarkymas, duomenų subjekto nuomone, gali būti nepageidaujamas ar netinkamas</w:t>
            </w:r>
            <w:r>
              <w:rPr>
                <w:sz w:val="24"/>
                <w:szCs w:val="24"/>
              </w:rPr>
              <w:t>)</w:t>
            </w:r>
            <w:r w:rsidRPr="00792A5B">
              <w:rPr>
                <w:sz w:val="24"/>
                <w:szCs w:val="24"/>
              </w:rPr>
              <w:t>;</w:t>
            </w:r>
          </w:p>
          <w:p w14:paraId="17CCA7A1" w14:textId="25FC5724" w:rsidR="00457229" w:rsidRPr="00792A5B" w:rsidRDefault="00457229" w:rsidP="00765366">
            <w:pPr>
              <w:jc w:val="both"/>
              <w:rPr>
                <w:sz w:val="24"/>
                <w:szCs w:val="24"/>
              </w:rPr>
            </w:pPr>
            <w:r w:rsidRPr="00792A5B">
              <w:rPr>
                <w:sz w:val="24"/>
                <w:szCs w:val="24"/>
              </w:rPr>
              <w:t xml:space="preserve">3.4. </w:t>
            </w:r>
            <w:r w:rsidR="00062F82">
              <w:rPr>
                <w:sz w:val="24"/>
                <w:szCs w:val="24"/>
              </w:rPr>
              <w:t xml:space="preserve">koks </w:t>
            </w:r>
            <w:r w:rsidRPr="00792A5B">
              <w:rPr>
                <w:sz w:val="24"/>
                <w:szCs w:val="24"/>
              </w:rPr>
              <w:t>galimas asmens duomenų tvarkymo poveikis, pa</w:t>
            </w:r>
            <w:r>
              <w:rPr>
                <w:sz w:val="24"/>
                <w:szCs w:val="24"/>
              </w:rPr>
              <w:t>dariniai</w:t>
            </w:r>
            <w:r w:rsidRPr="00792A5B">
              <w:rPr>
                <w:sz w:val="24"/>
                <w:szCs w:val="24"/>
              </w:rPr>
              <w:t xml:space="preserve"> duomenų subjektui;</w:t>
            </w:r>
          </w:p>
          <w:p w14:paraId="21479226" w14:textId="1337DD71" w:rsidR="00457229" w:rsidRPr="00792A5B" w:rsidRDefault="00457229" w:rsidP="00765366">
            <w:pPr>
              <w:jc w:val="both"/>
              <w:rPr>
                <w:sz w:val="24"/>
                <w:szCs w:val="24"/>
              </w:rPr>
            </w:pPr>
            <w:r w:rsidRPr="00792A5B">
              <w:rPr>
                <w:sz w:val="24"/>
                <w:szCs w:val="24"/>
              </w:rPr>
              <w:t xml:space="preserve">3.5. </w:t>
            </w:r>
            <w:r w:rsidR="00062F82">
              <w:rPr>
                <w:sz w:val="24"/>
                <w:szCs w:val="24"/>
              </w:rPr>
              <w:t xml:space="preserve">kokios </w:t>
            </w:r>
            <w:r w:rsidRPr="00792A5B">
              <w:rPr>
                <w:sz w:val="24"/>
                <w:szCs w:val="24"/>
              </w:rPr>
              <w:t>galimo poveikio, pa</w:t>
            </w:r>
            <w:r>
              <w:rPr>
                <w:sz w:val="24"/>
                <w:szCs w:val="24"/>
              </w:rPr>
              <w:t>darinių</w:t>
            </w:r>
            <w:r w:rsidRPr="00792A5B">
              <w:rPr>
                <w:sz w:val="24"/>
                <w:szCs w:val="24"/>
              </w:rPr>
              <w:t xml:space="preserve"> išvengimo, mažinimo ir (arba) panaikinimo galimybės ir priemonės.</w:t>
            </w:r>
          </w:p>
        </w:tc>
      </w:tr>
    </w:tbl>
    <w:p w14:paraId="13667BD2" w14:textId="77777777" w:rsidR="00457229" w:rsidRPr="00792A5B" w:rsidRDefault="00457229" w:rsidP="00457229">
      <w:pPr>
        <w:jc w:val="both"/>
        <w:rPr>
          <w:b/>
          <w:bCs/>
          <w:sz w:val="24"/>
          <w:szCs w:val="24"/>
        </w:rPr>
      </w:pP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4957"/>
        <w:gridCol w:w="9922"/>
      </w:tblGrid>
      <w:tr w:rsidR="00457229" w:rsidRPr="00792A5B" w14:paraId="16EECBB9" w14:textId="77777777" w:rsidTr="00314CD8">
        <w:tc>
          <w:tcPr>
            <w:tcW w:w="4957" w:type="dxa"/>
          </w:tcPr>
          <w:p w14:paraId="5DA8E255" w14:textId="77777777" w:rsidR="00457229" w:rsidRPr="00792A5B" w:rsidRDefault="00457229" w:rsidP="00765366">
            <w:pPr>
              <w:jc w:val="both"/>
              <w:rPr>
                <w:sz w:val="24"/>
                <w:szCs w:val="24"/>
              </w:rPr>
            </w:pPr>
            <w:r w:rsidRPr="00792A5B">
              <w:rPr>
                <w:sz w:val="24"/>
                <w:szCs w:val="24"/>
              </w:rPr>
              <w:t>Sprendimas dėl teisėto intereso buvimo</w:t>
            </w:r>
          </w:p>
        </w:tc>
        <w:tc>
          <w:tcPr>
            <w:tcW w:w="9922" w:type="dxa"/>
          </w:tcPr>
          <w:p w14:paraId="32FFB5D0" w14:textId="77777777" w:rsidR="00457229" w:rsidRPr="00792A5B" w:rsidRDefault="00457229" w:rsidP="00765366">
            <w:pPr>
              <w:jc w:val="both"/>
              <w:rPr>
                <w:i/>
                <w:iCs/>
                <w:sz w:val="24"/>
                <w:szCs w:val="24"/>
              </w:rPr>
            </w:pPr>
            <w:r w:rsidRPr="00792A5B">
              <w:rPr>
                <w:i/>
                <w:iCs/>
                <w:sz w:val="24"/>
                <w:szCs w:val="24"/>
              </w:rPr>
              <w:t>(nurodoma, ar asmens duomenys</w:t>
            </w:r>
            <w:r>
              <w:rPr>
                <w:i/>
                <w:iCs/>
                <w:sz w:val="24"/>
                <w:szCs w:val="24"/>
              </w:rPr>
              <w:t>,</w:t>
            </w:r>
            <w:r w:rsidRPr="00792A5B">
              <w:rPr>
                <w:i/>
                <w:iCs/>
                <w:sz w:val="24"/>
                <w:szCs w:val="24"/>
              </w:rPr>
              <w:t xml:space="preserve"> vadovaujantis </w:t>
            </w:r>
            <w:r>
              <w:rPr>
                <w:i/>
                <w:iCs/>
                <w:sz w:val="24"/>
                <w:szCs w:val="24"/>
              </w:rPr>
              <w:t>BDAR</w:t>
            </w:r>
            <w:r w:rsidRPr="00792A5B">
              <w:rPr>
                <w:i/>
                <w:iCs/>
                <w:sz w:val="24"/>
                <w:szCs w:val="24"/>
              </w:rPr>
              <w:t xml:space="preserve"> 6 straipsnio 1 dalies f punktu</w:t>
            </w:r>
            <w:r>
              <w:rPr>
                <w:i/>
                <w:iCs/>
                <w:sz w:val="24"/>
                <w:szCs w:val="24"/>
              </w:rPr>
              <w:t>,</w:t>
            </w:r>
            <w:r w:rsidRPr="00792A5B">
              <w:rPr>
                <w:i/>
                <w:iCs/>
                <w:sz w:val="24"/>
                <w:szCs w:val="24"/>
              </w:rPr>
              <w:t xml:space="preserve"> kaip teisėto asmens duomenų tvarkymo sąlyga </w:t>
            </w:r>
            <w:r>
              <w:rPr>
                <w:i/>
                <w:iCs/>
                <w:sz w:val="24"/>
                <w:szCs w:val="24"/>
              </w:rPr>
              <w:t>(ne)</w:t>
            </w:r>
            <w:r w:rsidRPr="00792A5B">
              <w:rPr>
                <w:i/>
                <w:iCs/>
                <w:sz w:val="24"/>
                <w:szCs w:val="24"/>
              </w:rPr>
              <w:t>gali būti tvarkomi)</w:t>
            </w:r>
          </w:p>
        </w:tc>
      </w:tr>
      <w:tr w:rsidR="00457229" w:rsidRPr="00792A5B" w14:paraId="18E6D203" w14:textId="77777777" w:rsidTr="00314CD8">
        <w:tc>
          <w:tcPr>
            <w:tcW w:w="4957" w:type="dxa"/>
            <w:tcBorders>
              <w:bottom w:val="single" w:sz="4" w:space="0" w:color="auto"/>
            </w:tcBorders>
          </w:tcPr>
          <w:p w14:paraId="620A45E8" w14:textId="77777777" w:rsidR="00457229" w:rsidRPr="00792A5B" w:rsidRDefault="00457229" w:rsidP="007653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Sprendimą priėmęs asmuo:</w:t>
            </w:r>
          </w:p>
        </w:tc>
        <w:tc>
          <w:tcPr>
            <w:tcW w:w="9922" w:type="dxa"/>
            <w:tcBorders>
              <w:bottom w:val="single" w:sz="4" w:space="0" w:color="auto"/>
            </w:tcBorders>
          </w:tcPr>
          <w:p w14:paraId="3F28BCFB" w14:textId="34D6B077" w:rsidR="00457229" w:rsidRPr="00792A5B" w:rsidRDefault="00457229" w:rsidP="00765366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(pareigos, vardas, pavardė)</w:t>
            </w:r>
            <w:r w:rsidR="006A7D2D" w:rsidRPr="00D22210">
              <w:rPr>
                <w:i/>
                <w:iCs/>
              </w:rPr>
              <w:t xml:space="preserve"> (pasirašoma elektroniniu būdu)</w:t>
            </w:r>
          </w:p>
        </w:tc>
      </w:tr>
      <w:tr w:rsidR="00457229" w:rsidRPr="00792A5B" w14:paraId="5B2512DF" w14:textId="77777777" w:rsidTr="00314CD8"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993265" w14:textId="77777777" w:rsidR="00457229" w:rsidRDefault="00457229" w:rsidP="007653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2F2EDA" w14:textId="77777777" w:rsidR="00457229" w:rsidRDefault="00457229" w:rsidP="00765366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457229" w:rsidRPr="00792A5B" w14:paraId="60A97E17" w14:textId="77777777" w:rsidTr="00314CD8">
        <w:tc>
          <w:tcPr>
            <w:tcW w:w="4957" w:type="dxa"/>
            <w:tcBorders>
              <w:top w:val="single" w:sz="4" w:space="0" w:color="auto"/>
            </w:tcBorders>
          </w:tcPr>
          <w:p w14:paraId="3851DF43" w14:textId="77777777" w:rsidR="00457229" w:rsidRDefault="00457229" w:rsidP="007653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Duomenų apsaugos pareigūno nuomonė</w:t>
            </w: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37EED68C" w14:textId="1AC2AB73" w:rsidR="00457229" w:rsidRDefault="007E59A8" w:rsidP="00765366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(</w:t>
            </w:r>
            <w:r w:rsidRPr="007E59A8">
              <w:rPr>
                <w:i/>
                <w:iCs/>
                <w:sz w:val="24"/>
                <w:szCs w:val="24"/>
              </w:rPr>
              <w:t>Nurodoma duomenų apsaugos pareigūno nuomonė</w:t>
            </w:r>
            <w:r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457229" w:rsidRPr="00792A5B" w14:paraId="76A7C955" w14:textId="77777777" w:rsidTr="00314CD8">
        <w:tc>
          <w:tcPr>
            <w:tcW w:w="4957" w:type="dxa"/>
          </w:tcPr>
          <w:p w14:paraId="61573243" w14:textId="77777777" w:rsidR="00457229" w:rsidRDefault="00457229" w:rsidP="007653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Duomenų apsaugos pareigūnas</w:t>
            </w:r>
          </w:p>
        </w:tc>
        <w:tc>
          <w:tcPr>
            <w:tcW w:w="9922" w:type="dxa"/>
          </w:tcPr>
          <w:p w14:paraId="6930227B" w14:textId="501053AF" w:rsidR="00457229" w:rsidRDefault="00457229" w:rsidP="00765366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(vardas, pavardė)</w:t>
            </w:r>
            <w:r w:rsidR="006A7D2D" w:rsidRPr="00D22210">
              <w:rPr>
                <w:i/>
                <w:iCs/>
              </w:rPr>
              <w:t xml:space="preserve"> (pasirašoma elektroniniu būdu)</w:t>
            </w:r>
          </w:p>
        </w:tc>
      </w:tr>
    </w:tbl>
    <w:p w14:paraId="7EC7B13C" w14:textId="77777777" w:rsidR="00457229" w:rsidRDefault="00457229" w:rsidP="00457229">
      <w:pPr>
        <w:jc w:val="both"/>
        <w:rPr>
          <w:b/>
          <w:bCs/>
          <w:sz w:val="24"/>
          <w:szCs w:val="24"/>
        </w:rPr>
      </w:pPr>
    </w:p>
    <w:p w14:paraId="4DE73498" w14:textId="77777777" w:rsidR="00457229" w:rsidRPr="001F4D7E" w:rsidRDefault="00457229" w:rsidP="00457229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</w:p>
    <w:p w14:paraId="57F095E7" w14:textId="77777777" w:rsidR="003F18D9" w:rsidRPr="003F18D9" w:rsidRDefault="003F18D9" w:rsidP="0057029F">
      <w:pPr>
        <w:tabs>
          <w:tab w:val="left" w:pos="1298"/>
        </w:tabs>
        <w:ind w:left="5245"/>
        <w:jc w:val="center"/>
        <w:rPr>
          <w:sz w:val="24"/>
        </w:rPr>
      </w:pPr>
    </w:p>
    <w:sectPr w:rsidR="003F18D9" w:rsidRPr="003F18D9" w:rsidSect="00236FB8">
      <w:headerReference w:type="default" r:id="rId8"/>
      <w:pgSz w:w="16840" w:h="11910" w:orient="landscape"/>
      <w:pgMar w:top="1020" w:right="1040" w:bottom="460" w:left="820" w:header="624" w:footer="63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2BA42" w14:textId="77777777" w:rsidR="00EA76A6" w:rsidRDefault="00EA76A6">
      <w:r>
        <w:separator/>
      </w:r>
    </w:p>
  </w:endnote>
  <w:endnote w:type="continuationSeparator" w:id="0">
    <w:p w14:paraId="67C18291" w14:textId="77777777" w:rsidR="00EA76A6" w:rsidRDefault="00EA7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9544B" w14:textId="77777777" w:rsidR="00EA76A6" w:rsidRDefault="00EA76A6">
      <w:r>
        <w:separator/>
      </w:r>
    </w:p>
  </w:footnote>
  <w:footnote w:type="continuationSeparator" w:id="0">
    <w:p w14:paraId="274C90E1" w14:textId="77777777" w:rsidR="00EA76A6" w:rsidRDefault="00EA7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3371671"/>
      <w:docPartObj>
        <w:docPartGallery w:val="Page Numbers (Top of Page)"/>
        <w:docPartUnique/>
      </w:docPartObj>
    </w:sdtPr>
    <w:sdtEndPr/>
    <w:sdtContent>
      <w:p w14:paraId="765CED65" w14:textId="77777777" w:rsidR="00D92A5B" w:rsidRDefault="00D92A5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0C2A95" w14:textId="77777777" w:rsidR="00D92A5B" w:rsidRDefault="00D92A5B" w:rsidP="0057029F">
    <w:pPr>
      <w:pStyle w:val="Header"/>
      <w:tabs>
        <w:tab w:val="clear" w:pos="4819"/>
        <w:tab w:val="clear" w:pos="9638"/>
        <w:tab w:val="left" w:pos="40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F73B4"/>
    <w:multiLevelType w:val="multilevel"/>
    <w:tmpl w:val="01E89E46"/>
    <w:lvl w:ilvl="0">
      <w:start w:val="1"/>
      <w:numFmt w:val="decimal"/>
      <w:lvlText w:val="%1."/>
      <w:lvlJc w:val="left"/>
      <w:pPr>
        <w:ind w:left="112" w:hanging="699"/>
      </w:pPr>
      <w:rPr>
        <w:rFonts w:hint="default"/>
        <w:spacing w:val="0"/>
        <w:w w:val="100"/>
        <w:lang w:val="lt-LT" w:eastAsia="en-US" w:bidi="ar-SA"/>
      </w:rPr>
    </w:lvl>
    <w:lvl w:ilvl="1">
      <w:start w:val="1"/>
      <w:numFmt w:val="decimal"/>
      <w:pStyle w:val="Antrasnuostatlygis"/>
      <w:lvlText w:val="%1.%2."/>
      <w:lvlJc w:val="left"/>
      <w:pPr>
        <w:ind w:left="1975" w:hanging="6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527" w:hanging="699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514" w:hanging="699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502" w:hanging="699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489" w:hanging="699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476" w:hanging="699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464" w:hanging="699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451" w:hanging="699"/>
      </w:pPr>
      <w:rPr>
        <w:rFonts w:hint="default"/>
        <w:lang w:val="lt-LT" w:eastAsia="en-US" w:bidi="ar-SA"/>
      </w:rPr>
    </w:lvl>
  </w:abstractNum>
  <w:abstractNum w:abstractNumId="1" w15:restartNumberingAfterBreak="0">
    <w:nsid w:val="320D569A"/>
    <w:multiLevelType w:val="multilevel"/>
    <w:tmpl w:val="0392379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BE16815"/>
    <w:multiLevelType w:val="multilevel"/>
    <w:tmpl w:val="897CDB3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19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38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1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2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43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26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456" w:hanging="1800"/>
      </w:pPr>
      <w:rPr>
        <w:rFonts w:hint="default"/>
        <w:b/>
      </w:rPr>
    </w:lvl>
  </w:abstractNum>
  <w:abstractNum w:abstractNumId="3" w15:restartNumberingAfterBreak="0">
    <w:nsid w:val="3CCC1B7A"/>
    <w:multiLevelType w:val="multilevel"/>
    <w:tmpl w:val="4156EE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2FE2291"/>
    <w:multiLevelType w:val="multilevel"/>
    <w:tmpl w:val="54EA1C32"/>
    <w:lvl w:ilvl="0">
      <w:start w:val="8"/>
      <w:numFmt w:val="decimal"/>
      <w:lvlText w:val="%1"/>
      <w:lvlJc w:val="left"/>
      <w:pPr>
        <w:ind w:left="112" w:hanging="699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2" w:hanging="6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181" w:hanging="699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211" w:hanging="699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42" w:hanging="699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73" w:hanging="699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303" w:hanging="699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334" w:hanging="699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65" w:hanging="699"/>
      </w:pPr>
      <w:rPr>
        <w:rFonts w:hint="default"/>
        <w:lang w:val="lt-LT" w:eastAsia="en-US" w:bidi="ar-SA"/>
      </w:rPr>
    </w:lvl>
  </w:abstractNum>
  <w:abstractNum w:abstractNumId="5" w15:restartNumberingAfterBreak="0">
    <w:nsid w:val="5C5C7F5A"/>
    <w:multiLevelType w:val="multilevel"/>
    <w:tmpl w:val="BD504136"/>
    <w:lvl w:ilvl="0">
      <w:start w:val="1"/>
      <w:numFmt w:val="decimal"/>
      <w:lvlText w:val="%1."/>
      <w:lvlJc w:val="left"/>
      <w:pPr>
        <w:tabs>
          <w:tab w:val="num" w:pos="710"/>
        </w:tabs>
        <w:ind w:left="313" w:firstLine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5104"/>
        </w:tabs>
        <w:ind w:left="4707" w:firstLine="397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4112"/>
        </w:tabs>
        <w:ind w:left="3715" w:firstLine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5F242C65"/>
    <w:multiLevelType w:val="multilevel"/>
    <w:tmpl w:val="D21E893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caps/>
        <w:smallCaps w:val="0"/>
        <w:sz w:val="24"/>
        <w:szCs w:val="24"/>
      </w:rPr>
    </w:lvl>
    <w:lvl w:ilvl="1">
      <w:start w:val="1"/>
      <w:numFmt w:val="decimal"/>
      <w:lvlText w:val="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1.%2.%3."/>
      <w:lvlJc w:val="left"/>
      <w:pPr>
        <w:tabs>
          <w:tab w:val="num" w:pos="709"/>
        </w:tabs>
        <w:ind w:left="709" w:hanging="709"/>
      </w:pPr>
      <w:rPr>
        <w:rFonts w:hint="default"/>
        <w:b w:val="0"/>
        <w:sz w:val="20"/>
      </w:rPr>
    </w:lvl>
    <w:lvl w:ilvl="3">
      <w:start w:val="1"/>
      <w:numFmt w:val="lowerLetter"/>
      <w:lvlText w:val="(%4)"/>
      <w:lvlJc w:val="left"/>
      <w:pPr>
        <w:tabs>
          <w:tab w:val="num" w:pos="714"/>
        </w:tabs>
        <w:ind w:left="1418" w:hanging="709"/>
      </w:pPr>
      <w:rPr>
        <w:rFonts w:hint="default"/>
        <w:sz w:val="20"/>
      </w:rPr>
    </w:lvl>
    <w:lvl w:ilvl="4">
      <w:start w:val="1"/>
      <w:numFmt w:val="lowerRoman"/>
      <w:lvlText w:val="(%5)"/>
      <w:lvlJc w:val="left"/>
      <w:pPr>
        <w:tabs>
          <w:tab w:val="num" w:pos="1418"/>
        </w:tabs>
        <w:ind w:left="2126" w:hanging="708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357" w:hanging="357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357" w:hanging="357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357" w:hanging="357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357" w:hanging="357"/>
      </w:pPr>
      <w:rPr>
        <w:rFonts w:hint="default"/>
        <w:sz w:val="20"/>
      </w:rPr>
    </w:lvl>
  </w:abstractNum>
  <w:abstractNum w:abstractNumId="7" w15:restartNumberingAfterBreak="0">
    <w:nsid w:val="731A6B24"/>
    <w:multiLevelType w:val="hybridMultilevel"/>
    <w:tmpl w:val="3EB87688"/>
    <w:lvl w:ilvl="0" w:tplc="5D4A49F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601984">
    <w:abstractNumId w:val="4"/>
  </w:num>
  <w:num w:numId="2" w16cid:durableId="2141798326">
    <w:abstractNumId w:val="0"/>
  </w:num>
  <w:num w:numId="3" w16cid:durableId="1083382737">
    <w:abstractNumId w:val="5"/>
  </w:num>
  <w:num w:numId="4" w16cid:durableId="1578638341">
    <w:abstractNumId w:val="6"/>
  </w:num>
  <w:num w:numId="5" w16cid:durableId="252007186">
    <w:abstractNumId w:val="2"/>
  </w:num>
  <w:num w:numId="6" w16cid:durableId="1057557477">
    <w:abstractNumId w:val="3"/>
  </w:num>
  <w:num w:numId="7" w16cid:durableId="1844315233">
    <w:abstractNumId w:val="0"/>
  </w:num>
  <w:num w:numId="8" w16cid:durableId="937449036">
    <w:abstractNumId w:val="0"/>
  </w:num>
  <w:num w:numId="9" w16cid:durableId="1148475106">
    <w:abstractNumId w:val="0"/>
  </w:num>
  <w:num w:numId="10" w16cid:durableId="299506023">
    <w:abstractNumId w:val="0"/>
  </w:num>
  <w:num w:numId="11" w16cid:durableId="202258862">
    <w:abstractNumId w:val="0"/>
  </w:num>
  <w:num w:numId="12" w16cid:durableId="718626036">
    <w:abstractNumId w:val="0"/>
  </w:num>
  <w:num w:numId="13" w16cid:durableId="164707774">
    <w:abstractNumId w:val="0"/>
  </w:num>
  <w:num w:numId="14" w16cid:durableId="1985623858">
    <w:abstractNumId w:val="7"/>
  </w:num>
  <w:num w:numId="15" w16cid:durableId="1195343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3B2"/>
    <w:rsid w:val="00003E76"/>
    <w:rsid w:val="000050D4"/>
    <w:rsid w:val="000131F4"/>
    <w:rsid w:val="000144E5"/>
    <w:rsid w:val="0002042F"/>
    <w:rsid w:val="00036023"/>
    <w:rsid w:val="00045FA3"/>
    <w:rsid w:val="00047530"/>
    <w:rsid w:val="00057152"/>
    <w:rsid w:val="00062F82"/>
    <w:rsid w:val="00063323"/>
    <w:rsid w:val="00074361"/>
    <w:rsid w:val="00076AA7"/>
    <w:rsid w:val="00086DAA"/>
    <w:rsid w:val="000A1474"/>
    <w:rsid w:val="000D1427"/>
    <w:rsid w:val="000D3D0B"/>
    <w:rsid w:val="000D4748"/>
    <w:rsid w:val="000E07F5"/>
    <w:rsid w:val="000E4997"/>
    <w:rsid w:val="000F635C"/>
    <w:rsid w:val="000F6E42"/>
    <w:rsid w:val="0010257F"/>
    <w:rsid w:val="00102C74"/>
    <w:rsid w:val="0011352B"/>
    <w:rsid w:val="00121E6A"/>
    <w:rsid w:val="001245F7"/>
    <w:rsid w:val="00132E5E"/>
    <w:rsid w:val="00144A35"/>
    <w:rsid w:val="00181C41"/>
    <w:rsid w:val="001A0668"/>
    <w:rsid w:val="001A0DEA"/>
    <w:rsid w:val="001A7327"/>
    <w:rsid w:val="001B7E6B"/>
    <w:rsid w:val="001D750E"/>
    <w:rsid w:val="001E2475"/>
    <w:rsid w:val="0020238F"/>
    <w:rsid w:val="002201B4"/>
    <w:rsid w:val="00236FB8"/>
    <w:rsid w:val="00237EA6"/>
    <w:rsid w:val="00245FA3"/>
    <w:rsid w:val="0025512C"/>
    <w:rsid w:val="00260CAB"/>
    <w:rsid w:val="002621DC"/>
    <w:rsid w:val="00262B5D"/>
    <w:rsid w:val="0026459A"/>
    <w:rsid w:val="00272D97"/>
    <w:rsid w:val="00280944"/>
    <w:rsid w:val="002832A9"/>
    <w:rsid w:val="00294B0F"/>
    <w:rsid w:val="002A1573"/>
    <w:rsid w:val="002B46B5"/>
    <w:rsid w:val="002B7009"/>
    <w:rsid w:val="002C23CB"/>
    <w:rsid w:val="002C530F"/>
    <w:rsid w:val="002E3336"/>
    <w:rsid w:val="002E51E8"/>
    <w:rsid w:val="002F2868"/>
    <w:rsid w:val="003003D6"/>
    <w:rsid w:val="0030594F"/>
    <w:rsid w:val="0030665F"/>
    <w:rsid w:val="00314CD8"/>
    <w:rsid w:val="003234B8"/>
    <w:rsid w:val="00325ECC"/>
    <w:rsid w:val="003372A8"/>
    <w:rsid w:val="00356204"/>
    <w:rsid w:val="0036262B"/>
    <w:rsid w:val="00370D64"/>
    <w:rsid w:val="00380C6A"/>
    <w:rsid w:val="00381FF9"/>
    <w:rsid w:val="00386E07"/>
    <w:rsid w:val="00391D9E"/>
    <w:rsid w:val="00396A57"/>
    <w:rsid w:val="003D3C0B"/>
    <w:rsid w:val="003D5D15"/>
    <w:rsid w:val="003E139F"/>
    <w:rsid w:val="003F18D9"/>
    <w:rsid w:val="00400B89"/>
    <w:rsid w:val="00404F9D"/>
    <w:rsid w:val="00410DB8"/>
    <w:rsid w:val="0041151C"/>
    <w:rsid w:val="00411AB4"/>
    <w:rsid w:val="0041514E"/>
    <w:rsid w:val="004157C4"/>
    <w:rsid w:val="00424F95"/>
    <w:rsid w:val="00427B1B"/>
    <w:rsid w:val="00437E44"/>
    <w:rsid w:val="00441985"/>
    <w:rsid w:val="00445DE7"/>
    <w:rsid w:val="00451A4C"/>
    <w:rsid w:val="00452D43"/>
    <w:rsid w:val="00457229"/>
    <w:rsid w:val="00460BDD"/>
    <w:rsid w:val="004628F5"/>
    <w:rsid w:val="00465981"/>
    <w:rsid w:val="00470891"/>
    <w:rsid w:val="004755DD"/>
    <w:rsid w:val="00492D59"/>
    <w:rsid w:val="004A0BAB"/>
    <w:rsid w:val="004A43A0"/>
    <w:rsid w:val="004A52AF"/>
    <w:rsid w:val="004A5595"/>
    <w:rsid w:val="004A6422"/>
    <w:rsid w:val="004C21F7"/>
    <w:rsid w:val="004C2AF2"/>
    <w:rsid w:val="004C6FF0"/>
    <w:rsid w:val="004D13E0"/>
    <w:rsid w:val="004F3F2E"/>
    <w:rsid w:val="004F5752"/>
    <w:rsid w:val="00517681"/>
    <w:rsid w:val="0052323D"/>
    <w:rsid w:val="00537DEB"/>
    <w:rsid w:val="00544818"/>
    <w:rsid w:val="00544F01"/>
    <w:rsid w:val="00550D4F"/>
    <w:rsid w:val="00551A38"/>
    <w:rsid w:val="00551ED3"/>
    <w:rsid w:val="00554298"/>
    <w:rsid w:val="00564201"/>
    <w:rsid w:val="00566257"/>
    <w:rsid w:val="0057029F"/>
    <w:rsid w:val="00573A0E"/>
    <w:rsid w:val="005740CC"/>
    <w:rsid w:val="0058293D"/>
    <w:rsid w:val="00592D4A"/>
    <w:rsid w:val="005955BA"/>
    <w:rsid w:val="00595934"/>
    <w:rsid w:val="00595F28"/>
    <w:rsid w:val="005A3A6F"/>
    <w:rsid w:val="005B4568"/>
    <w:rsid w:val="005C21A8"/>
    <w:rsid w:val="005D0878"/>
    <w:rsid w:val="005D1BF1"/>
    <w:rsid w:val="005E2121"/>
    <w:rsid w:val="005E6494"/>
    <w:rsid w:val="005F4122"/>
    <w:rsid w:val="006323E3"/>
    <w:rsid w:val="00633D67"/>
    <w:rsid w:val="00640174"/>
    <w:rsid w:val="006426A6"/>
    <w:rsid w:val="0064514C"/>
    <w:rsid w:val="00657127"/>
    <w:rsid w:val="006762B4"/>
    <w:rsid w:val="00681EFB"/>
    <w:rsid w:val="00685AB1"/>
    <w:rsid w:val="006976AF"/>
    <w:rsid w:val="006A1E0A"/>
    <w:rsid w:val="006A63EC"/>
    <w:rsid w:val="006A7D2D"/>
    <w:rsid w:val="006B7C29"/>
    <w:rsid w:val="006C542F"/>
    <w:rsid w:val="006D0C48"/>
    <w:rsid w:val="006E6346"/>
    <w:rsid w:val="006F3180"/>
    <w:rsid w:val="006F45EB"/>
    <w:rsid w:val="006F6C63"/>
    <w:rsid w:val="006F716A"/>
    <w:rsid w:val="007031C5"/>
    <w:rsid w:val="00705618"/>
    <w:rsid w:val="0070597F"/>
    <w:rsid w:val="00720D5D"/>
    <w:rsid w:val="007226D7"/>
    <w:rsid w:val="00747053"/>
    <w:rsid w:val="00750DED"/>
    <w:rsid w:val="007539C3"/>
    <w:rsid w:val="007667E6"/>
    <w:rsid w:val="00773809"/>
    <w:rsid w:val="007A34B4"/>
    <w:rsid w:val="007A5178"/>
    <w:rsid w:val="007A543C"/>
    <w:rsid w:val="007A676B"/>
    <w:rsid w:val="007C1E8B"/>
    <w:rsid w:val="007D3D76"/>
    <w:rsid w:val="007E59A8"/>
    <w:rsid w:val="007F3BB3"/>
    <w:rsid w:val="007F3D07"/>
    <w:rsid w:val="008152BF"/>
    <w:rsid w:val="00817D7C"/>
    <w:rsid w:val="00821E3D"/>
    <w:rsid w:val="00826A10"/>
    <w:rsid w:val="008278B2"/>
    <w:rsid w:val="00830940"/>
    <w:rsid w:val="00837141"/>
    <w:rsid w:val="008401EA"/>
    <w:rsid w:val="00886233"/>
    <w:rsid w:val="00897D10"/>
    <w:rsid w:val="008A6865"/>
    <w:rsid w:val="008B7D7F"/>
    <w:rsid w:val="008C3C45"/>
    <w:rsid w:val="008C4498"/>
    <w:rsid w:val="008D552B"/>
    <w:rsid w:val="008E1DEF"/>
    <w:rsid w:val="008E324C"/>
    <w:rsid w:val="008F091C"/>
    <w:rsid w:val="00911BA5"/>
    <w:rsid w:val="00923EA9"/>
    <w:rsid w:val="00927946"/>
    <w:rsid w:val="0093207F"/>
    <w:rsid w:val="00947FBF"/>
    <w:rsid w:val="00954E8F"/>
    <w:rsid w:val="0096130A"/>
    <w:rsid w:val="00983AC4"/>
    <w:rsid w:val="00987BB7"/>
    <w:rsid w:val="00987D9E"/>
    <w:rsid w:val="009A3AEC"/>
    <w:rsid w:val="009A55EC"/>
    <w:rsid w:val="009C1961"/>
    <w:rsid w:val="009C2BA3"/>
    <w:rsid w:val="009D7436"/>
    <w:rsid w:val="009E25FD"/>
    <w:rsid w:val="009E46AA"/>
    <w:rsid w:val="009E5F06"/>
    <w:rsid w:val="009F1B47"/>
    <w:rsid w:val="009F2F96"/>
    <w:rsid w:val="009F3217"/>
    <w:rsid w:val="00A05D7D"/>
    <w:rsid w:val="00A060C1"/>
    <w:rsid w:val="00A16BB8"/>
    <w:rsid w:val="00A30029"/>
    <w:rsid w:val="00A33C9F"/>
    <w:rsid w:val="00A35AF0"/>
    <w:rsid w:val="00A44FC3"/>
    <w:rsid w:val="00A450F7"/>
    <w:rsid w:val="00A461F9"/>
    <w:rsid w:val="00A64E9A"/>
    <w:rsid w:val="00A75134"/>
    <w:rsid w:val="00A82BBC"/>
    <w:rsid w:val="00A91211"/>
    <w:rsid w:val="00A948DD"/>
    <w:rsid w:val="00AB115F"/>
    <w:rsid w:val="00AB38B1"/>
    <w:rsid w:val="00AF53C8"/>
    <w:rsid w:val="00B0061E"/>
    <w:rsid w:val="00B014C3"/>
    <w:rsid w:val="00B03CB7"/>
    <w:rsid w:val="00B06DB8"/>
    <w:rsid w:val="00B17538"/>
    <w:rsid w:val="00B23F4B"/>
    <w:rsid w:val="00B312C6"/>
    <w:rsid w:val="00B45BF2"/>
    <w:rsid w:val="00B54122"/>
    <w:rsid w:val="00B57AA6"/>
    <w:rsid w:val="00B72381"/>
    <w:rsid w:val="00B85169"/>
    <w:rsid w:val="00B93F03"/>
    <w:rsid w:val="00B95311"/>
    <w:rsid w:val="00BA25CD"/>
    <w:rsid w:val="00BA5C41"/>
    <w:rsid w:val="00BC11F1"/>
    <w:rsid w:val="00BC4626"/>
    <w:rsid w:val="00BC5F14"/>
    <w:rsid w:val="00BC672A"/>
    <w:rsid w:val="00BD0B50"/>
    <w:rsid w:val="00BF5E2D"/>
    <w:rsid w:val="00BF700D"/>
    <w:rsid w:val="00C02686"/>
    <w:rsid w:val="00C10024"/>
    <w:rsid w:val="00C1243A"/>
    <w:rsid w:val="00C22071"/>
    <w:rsid w:val="00C233A6"/>
    <w:rsid w:val="00C32966"/>
    <w:rsid w:val="00C349F3"/>
    <w:rsid w:val="00C34F44"/>
    <w:rsid w:val="00C4493A"/>
    <w:rsid w:val="00C503E0"/>
    <w:rsid w:val="00C5142B"/>
    <w:rsid w:val="00C5231C"/>
    <w:rsid w:val="00C52925"/>
    <w:rsid w:val="00C72A6F"/>
    <w:rsid w:val="00C81C48"/>
    <w:rsid w:val="00C85DB7"/>
    <w:rsid w:val="00CA2D3B"/>
    <w:rsid w:val="00CA584B"/>
    <w:rsid w:val="00CB5E13"/>
    <w:rsid w:val="00CC11CB"/>
    <w:rsid w:val="00CD7C78"/>
    <w:rsid w:val="00CE2361"/>
    <w:rsid w:val="00CF0448"/>
    <w:rsid w:val="00D0674C"/>
    <w:rsid w:val="00D12C03"/>
    <w:rsid w:val="00D1753A"/>
    <w:rsid w:val="00D23530"/>
    <w:rsid w:val="00D27FDD"/>
    <w:rsid w:val="00D302C3"/>
    <w:rsid w:val="00D30C15"/>
    <w:rsid w:val="00D54896"/>
    <w:rsid w:val="00D76A2F"/>
    <w:rsid w:val="00D85375"/>
    <w:rsid w:val="00D9013A"/>
    <w:rsid w:val="00D91AE5"/>
    <w:rsid w:val="00D92A5B"/>
    <w:rsid w:val="00DA6EA1"/>
    <w:rsid w:val="00DB30BB"/>
    <w:rsid w:val="00DB670A"/>
    <w:rsid w:val="00DE7310"/>
    <w:rsid w:val="00DF4036"/>
    <w:rsid w:val="00E17EC7"/>
    <w:rsid w:val="00E32077"/>
    <w:rsid w:val="00E32F1C"/>
    <w:rsid w:val="00E353B2"/>
    <w:rsid w:val="00E37005"/>
    <w:rsid w:val="00E4705D"/>
    <w:rsid w:val="00E535FF"/>
    <w:rsid w:val="00E5522E"/>
    <w:rsid w:val="00E567A7"/>
    <w:rsid w:val="00E70A25"/>
    <w:rsid w:val="00E77E2E"/>
    <w:rsid w:val="00E81D2B"/>
    <w:rsid w:val="00E84A7F"/>
    <w:rsid w:val="00E86ECA"/>
    <w:rsid w:val="00E86FDD"/>
    <w:rsid w:val="00E95F97"/>
    <w:rsid w:val="00E97B58"/>
    <w:rsid w:val="00EA0A83"/>
    <w:rsid w:val="00EA2F0D"/>
    <w:rsid w:val="00EA6BCB"/>
    <w:rsid w:val="00EA76A6"/>
    <w:rsid w:val="00EB0996"/>
    <w:rsid w:val="00EE7BA7"/>
    <w:rsid w:val="00EF0148"/>
    <w:rsid w:val="00EF03C6"/>
    <w:rsid w:val="00F0368A"/>
    <w:rsid w:val="00F115C0"/>
    <w:rsid w:val="00F14D36"/>
    <w:rsid w:val="00F17526"/>
    <w:rsid w:val="00F201A2"/>
    <w:rsid w:val="00F24A9B"/>
    <w:rsid w:val="00F26090"/>
    <w:rsid w:val="00F475BD"/>
    <w:rsid w:val="00F561FC"/>
    <w:rsid w:val="00F72749"/>
    <w:rsid w:val="00F76AD7"/>
    <w:rsid w:val="00F7743E"/>
    <w:rsid w:val="00F91B24"/>
    <w:rsid w:val="00F92206"/>
    <w:rsid w:val="00FA1FD1"/>
    <w:rsid w:val="00FB0BCE"/>
    <w:rsid w:val="00FC07D3"/>
    <w:rsid w:val="00FC49AD"/>
    <w:rsid w:val="00FC71B5"/>
    <w:rsid w:val="00FC7B50"/>
    <w:rsid w:val="00FD4A25"/>
    <w:rsid w:val="00FE27A6"/>
    <w:rsid w:val="00FF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2398C"/>
  <w15:docId w15:val="{41396E08-6559-4A3D-BF7F-C3A267E1B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 w:firstLine="7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2" w:firstLine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aragraph">
    <w:name w:val="paragraph"/>
    <w:basedOn w:val="Normal"/>
    <w:rsid w:val="00A9121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normaltextrun">
    <w:name w:val="normaltextrun"/>
    <w:basedOn w:val="DefaultParagraphFont"/>
    <w:rsid w:val="00A91211"/>
  </w:style>
  <w:style w:type="character" w:customStyle="1" w:styleId="eop">
    <w:name w:val="eop"/>
    <w:basedOn w:val="DefaultParagraphFont"/>
    <w:rsid w:val="00A91211"/>
  </w:style>
  <w:style w:type="paragraph" w:customStyle="1" w:styleId="Pirmasnuostatlygis">
    <w:name w:val="Pirmas nuostatų lygis"/>
    <w:basedOn w:val="Normal"/>
    <w:link w:val="PirmasnuostatlygisDiagrama"/>
    <w:qFormat/>
    <w:rsid w:val="00911BA5"/>
    <w:pPr>
      <w:widowControl/>
      <w:tabs>
        <w:tab w:val="num" w:pos="710"/>
        <w:tab w:val="left" w:pos="1134"/>
      </w:tabs>
      <w:adjustRightInd w:val="0"/>
      <w:ind w:left="313" w:firstLine="397"/>
      <w:jc w:val="both"/>
    </w:pPr>
    <w:rPr>
      <w:sz w:val="24"/>
      <w:szCs w:val="24"/>
    </w:rPr>
  </w:style>
  <w:style w:type="character" w:customStyle="1" w:styleId="PirmasnuostatlygisDiagrama">
    <w:name w:val="Pirmas nuostatų lygis Diagrama"/>
    <w:link w:val="Pirmasnuostatlygis"/>
    <w:rsid w:val="00911BA5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911B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1B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1BA5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B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BA5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B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BA5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Antrasnuostatlygis">
    <w:name w:val="Antras nuostatų lygis"/>
    <w:basedOn w:val="Pirmasnuostatlygis"/>
    <w:autoRedefine/>
    <w:qFormat/>
    <w:rsid w:val="00132E5E"/>
    <w:pPr>
      <w:numPr>
        <w:ilvl w:val="1"/>
        <w:numId w:val="2"/>
      </w:numPr>
      <w:tabs>
        <w:tab w:val="left" w:pos="284"/>
        <w:tab w:val="left" w:pos="851"/>
      </w:tabs>
      <w:overflowPunct w:val="0"/>
      <w:contextualSpacing/>
      <w:textAlignment w:val="baseline"/>
    </w:pPr>
    <w:rPr>
      <w:rFonts w:eastAsia="SimSun" w:cstheme="minorBidi"/>
    </w:rPr>
  </w:style>
  <w:style w:type="paragraph" w:customStyle="1" w:styleId="Ketvirtasnuostatlygis">
    <w:name w:val="Ketvirtas nuostatų lygis"/>
    <w:basedOn w:val="Treiasnuostatlygis"/>
    <w:autoRedefine/>
    <w:qFormat/>
    <w:rsid w:val="003F18D9"/>
    <w:pPr>
      <w:tabs>
        <w:tab w:val="num" w:pos="397"/>
      </w:tabs>
      <w:ind w:left="0"/>
    </w:pPr>
    <w:rPr>
      <w:rFonts w:eastAsia="Times New Roman"/>
      <w:szCs w:val="24"/>
    </w:rPr>
  </w:style>
  <w:style w:type="paragraph" w:customStyle="1" w:styleId="Treiasnuostatlygis">
    <w:name w:val="Trečias nuostatų lygis"/>
    <w:basedOn w:val="Antrasnuostatlygis"/>
    <w:autoRedefine/>
    <w:qFormat/>
    <w:rsid w:val="003F18D9"/>
    <w:pPr>
      <w:tabs>
        <w:tab w:val="left" w:pos="709"/>
        <w:tab w:val="left" w:pos="1276"/>
        <w:tab w:val="num" w:pos="2160"/>
        <w:tab w:val="num" w:pos="4112"/>
      </w:tabs>
      <w:ind w:left="3715" w:firstLine="397"/>
    </w:pPr>
    <w:rPr>
      <w:szCs w:val="22"/>
    </w:rPr>
  </w:style>
  <w:style w:type="paragraph" w:customStyle="1" w:styleId="Penktasnuostatlygis">
    <w:name w:val="Penktas nuostatų lygis"/>
    <w:basedOn w:val="Ketvirtasnuostatlygis"/>
    <w:autoRedefine/>
    <w:qFormat/>
    <w:rsid w:val="003F18D9"/>
    <w:pPr>
      <w:tabs>
        <w:tab w:val="left" w:pos="1418"/>
      </w:tabs>
    </w:pPr>
  </w:style>
  <w:style w:type="table" w:styleId="TableGrid">
    <w:name w:val="Table Grid"/>
    <w:basedOn w:val="TableNormal"/>
    <w:uiPriority w:val="39"/>
    <w:rsid w:val="003F18D9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FA3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45FA3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5FA3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245FA3"/>
    <w:rPr>
      <w:vertAlign w:val="superscript"/>
    </w:rPr>
  </w:style>
  <w:style w:type="paragraph" w:customStyle="1" w:styleId="tactin">
    <w:name w:val="tactin"/>
    <w:basedOn w:val="Normal"/>
    <w:rsid w:val="006B7C29"/>
    <w:pPr>
      <w:widowControl/>
      <w:autoSpaceDE/>
      <w:autoSpaceDN/>
      <w:spacing w:before="100" w:beforeAutospacing="1" w:after="100" w:afterAutospacing="1"/>
    </w:pPr>
    <w:rPr>
      <w:noProof/>
      <w:sz w:val="24"/>
      <w:szCs w:val="24"/>
      <w:lang w:eastAsia="lt-LT"/>
    </w:rPr>
  </w:style>
  <w:style w:type="paragraph" w:customStyle="1" w:styleId="Default">
    <w:name w:val="Default"/>
    <w:rsid w:val="00747053"/>
    <w:pPr>
      <w:widowControl/>
      <w:adjustRightInd w:val="0"/>
    </w:pPr>
    <w:rPr>
      <w:rFonts w:ascii="EUAlbertina" w:hAnsi="EUAlbertina" w:cs="EUAlbertina"/>
      <w:color w:val="000000"/>
      <w:sz w:val="24"/>
      <w:szCs w:val="24"/>
      <w:lang w:val="lt-LT"/>
    </w:rPr>
  </w:style>
  <w:style w:type="paragraph" w:styleId="Revision">
    <w:name w:val="Revision"/>
    <w:hidden/>
    <w:uiPriority w:val="99"/>
    <w:semiHidden/>
    <w:rsid w:val="00C22071"/>
    <w:pPr>
      <w:widowControl/>
      <w:autoSpaceDE/>
      <w:autoSpaceDN/>
    </w:pPr>
    <w:rPr>
      <w:rFonts w:ascii="Times New Roman" w:eastAsia="Times New Roman" w:hAnsi="Times New Roman" w:cs="Times New Roman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720D5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D5D"/>
    <w:rPr>
      <w:rFonts w:ascii="Times New Roman" w:eastAsia="Times New Roman" w:hAnsi="Times New Roman" w:cs="Times New Roman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720D5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D5D"/>
    <w:rPr>
      <w:rFonts w:ascii="Times New Roman" w:eastAsia="Times New Roman" w:hAnsi="Times New Roman" w:cs="Times New Roman"/>
      <w:lang w:val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BD0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9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F22BA-74B2-4B53-A233-58FA79B22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3026</Words>
  <Characters>1726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Ančaitė-Kovalenkienė;Viktoras Bulavas</dc:creator>
  <cp:lastModifiedBy>Agnė Augustinaitė</cp:lastModifiedBy>
  <cp:revision>2</cp:revision>
  <cp:lastPrinted>2024-10-22T11:34:00Z</cp:lastPrinted>
  <dcterms:created xsi:type="dcterms:W3CDTF">2026-05-08T10:33:00Z</dcterms:created>
  <dcterms:modified xsi:type="dcterms:W3CDTF">2026-05-08T10:33:00Z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Microsoft® Word skirta „Office 365“</vt:lpwstr>
  </property>
  <property fmtid="{D5CDD505-2E9C-101B-9397-08002B2CF9AE}" pid="4" name="LastSaved">
    <vt:filetime>2024-05-10T00:00:00Z</vt:filetime>
  </property>
  <property fmtid="{D5CDD505-2E9C-101B-9397-08002B2CF9AE}" pid="5" name="Producer">
    <vt:lpwstr>Microsoft® Word skirta „Office 365“</vt:lpwstr>
  </property>
</Properties>
</file>